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ABB0D" w14:textId="63A9B28D" w:rsidR="003D2305" w:rsidRPr="00817686" w:rsidRDefault="00817686" w:rsidP="00817686">
      <w:pPr>
        <w:jc w:val="center"/>
        <w:rPr>
          <w:sz w:val="32"/>
          <w:szCs w:val="32"/>
        </w:rPr>
      </w:pPr>
      <w:r w:rsidRPr="00817686">
        <w:rPr>
          <w:rFonts w:hint="eastAsia"/>
          <w:sz w:val="32"/>
          <w:szCs w:val="32"/>
        </w:rPr>
        <w:t>职称晋级述职报告</w:t>
      </w:r>
    </w:p>
    <w:p w14:paraId="50862437" w14:textId="10840ABE" w:rsidR="003D2305" w:rsidRPr="00817686" w:rsidRDefault="00FA4421" w:rsidP="003D2305">
      <w:pPr>
        <w:ind w:firstLineChars="200" w:firstLine="560"/>
        <w:rPr>
          <w:sz w:val="28"/>
          <w:szCs w:val="28"/>
        </w:rPr>
      </w:pPr>
      <w:r w:rsidRPr="00817686">
        <w:rPr>
          <w:rFonts w:hint="eastAsia"/>
          <w:sz w:val="28"/>
          <w:szCs w:val="28"/>
        </w:rPr>
        <w:t>刘亚凤，女，现年43岁，廊坊七中地理教师。</w:t>
      </w:r>
      <w:r w:rsidR="003D2305" w:rsidRPr="00817686">
        <w:rPr>
          <w:rFonts w:hint="eastAsia"/>
          <w:sz w:val="28"/>
          <w:szCs w:val="28"/>
        </w:rPr>
        <w:t>自</w:t>
      </w:r>
      <w:r w:rsidR="003D2305" w:rsidRPr="00817686">
        <w:rPr>
          <w:sz w:val="28"/>
          <w:szCs w:val="28"/>
        </w:rPr>
        <w:t>20</w:t>
      </w:r>
      <w:r w:rsidR="003D2305" w:rsidRPr="00817686">
        <w:rPr>
          <w:rFonts w:hint="eastAsia"/>
          <w:sz w:val="28"/>
          <w:szCs w:val="28"/>
        </w:rPr>
        <w:t>05</w:t>
      </w:r>
      <w:r w:rsidR="003D2305" w:rsidRPr="00817686">
        <w:rPr>
          <w:sz w:val="28"/>
          <w:szCs w:val="28"/>
        </w:rPr>
        <w:t>年7月于</w:t>
      </w:r>
      <w:r w:rsidR="003D2305" w:rsidRPr="00817686">
        <w:rPr>
          <w:rFonts w:hint="eastAsia"/>
          <w:sz w:val="28"/>
          <w:szCs w:val="28"/>
        </w:rPr>
        <w:t>陕西</w:t>
      </w:r>
      <w:r w:rsidR="003D2305" w:rsidRPr="00817686">
        <w:rPr>
          <w:sz w:val="28"/>
          <w:szCs w:val="28"/>
        </w:rPr>
        <w:t>师范大学</w:t>
      </w:r>
      <w:r w:rsidR="003D2305" w:rsidRPr="00817686">
        <w:rPr>
          <w:rFonts w:hint="eastAsia"/>
          <w:sz w:val="28"/>
          <w:szCs w:val="28"/>
        </w:rPr>
        <w:t>地理科学</w:t>
      </w:r>
      <w:r w:rsidR="003D2305" w:rsidRPr="00817686">
        <w:rPr>
          <w:sz w:val="28"/>
          <w:szCs w:val="28"/>
        </w:rPr>
        <w:t>专业毕业，教龄</w:t>
      </w:r>
      <w:r w:rsidR="003D2305" w:rsidRPr="00817686">
        <w:rPr>
          <w:rFonts w:hint="eastAsia"/>
          <w:sz w:val="28"/>
          <w:szCs w:val="28"/>
        </w:rPr>
        <w:t>20</w:t>
      </w:r>
      <w:r w:rsidR="003D2305" w:rsidRPr="00817686">
        <w:rPr>
          <w:sz w:val="28"/>
          <w:szCs w:val="28"/>
        </w:rPr>
        <w:t>年。20</w:t>
      </w:r>
      <w:r w:rsidR="00F51990">
        <w:rPr>
          <w:sz w:val="28"/>
          <w:szCs w:val="28"/>
        </w:rPr>
        <w:t>14</w:t>
      </w:r>
      <w:r w:rsidR="003D2305" w:rsidRPr="00817686">
        <w:rPr>
          <w:sz w:val="28"/>
          <w:szCs w:val="28"/>
        </w:rPr>
        <w:t>年</w:t>
      </w:r>
      <w:r w:rsidR="00F51990">
        <w:rPr>
          <w:sz w:val="28"/>
          <w:szCs w:val="28"/>
        </w:rPr>
        <w:t>12</w:t>
      </w:r>
      <w:r w:rsidR="003D2305" w:rsidRPr="00817686">
        <w:rPr>
          <w:sz w:val="28"/>
          <w:szCs w:val="28"/>
        </w:rPr>
        <w:t>月，获中学</w:t>
      </w:r>
      <w:r w:rsidRPr="00817686">
        <w:rPr>
          <w:rFonts w:hint="eastAsia"/>
          <w:sz w:val="28"/>
          <w:szCs w:val="28"/>
        </w:rPr>
        <w:t>一</w:t>
      </w:r>
      <w:r w:rsidR="003D2305" w:rsidRPr="00817686">
        <w:rPr>
          <w:sz w:val="28"/>
          <w:szCs w:val="28"/>
        </w:rPr>
        <w:t>级教师资格，同时被聘为中学</w:t>
      </w:r>
      <w:r w:rsidRPr="00817686">
        <w:rPr>
          <w:rFonts w:hint="eastAsia"/>
          <w:sz w:val="28"/>
          <w:szCs w:val="28"/>
        </w:rPr>
        <w:t>一</w:t>
      </w:r>
      <w:r w:rsidR="003D2305" w:rsidRPr="00817686">
        <w:rPr>
          <w:sz w:val="28"/>
          <w:szCs w:val="28"/>
        </w:rPr>
        <w:t>级教师职务，</w:t>
      </w:r>
      <w:r w:rsidRPr="00817686">
        <w:rPr>
          <w:sz w:val="28"/>
          <w:szCs w:val="28"/>
        </w:rPr>
        <w:t>这期间，</w:t>
      </w:r>
      <w:r w:rsidRPr="00817686">
        <w:rPr>
          <w:rFonts w:hint="eastAsia"/>
          <w:sz w:val="28"/>
          <w:szCs w:val="28"/>
        </w:rPr>
        <w:t>一直进行高中地理教学工作</w:t>
      </w:r>
      <w:r w:rsidRPr="00817686">
        <w:rPr>
          <w:sz w:val="28"/>
          <w:szCs w:val="28"/>
        </w:rPr>
        <w:t>，还兼任过</w:t>
      </w:r>
      <w:r w:rsidRPr="00817686">
        <w:rPr>
          <w:rFonts w:hint="eastAsia"/>
          <w:sz w:val="28"/>
          <w:szCs w:val="28"/>
        </w:rPr>
        <w:t>地理备课组长（4年）、</w:t>
      </w:r>
      <w:r w:rsidRPr="00817686">
        <w:rPr>
          <w:sz w:val="28"/>
          <w:szCs w:val="28"/>
        </w:rPr>
        <w:t>教研组长（3年）。</w:t>
      </w:r>
      <w:r w:rsidR="003D2305" w:rsidRPr="00817686">
        <w:rPr>
          <w:sz w:val="28"/>
          <w:szCs w:val="28"/>
        </w:rPr>
        <w:t>现在将本人自担任中学</w:t>
      </w:r>
      <w:r w:rsidRPr="00817686">
        <w:rPr>
          <w:rFonts w:hint="eastAsia"/>
          <w:sz w:val="28"/>
          <w:szCs w:val="28"/>
        </w:rPr>
        <w:t>一</w:t>
      </w:r>
      <w:r w:rsidR="003D2305" w:rsidRPr="00817686">
        <w:rPr>
          <w:sz w:val="28"/>
          <w:szCs w:val="28"/>
        </w:rPr>
        <w:t>级教师以来的各方面工作情况作如下的述职:</w:t>
      </w:r>
    </w:p>
    <w:p w14:paraId="32C6B636" w14:textId="0C7DB56B" w:rsidR="003D2305" w:rsidRPr="00817686" w:rsidRDefault="003D2305" w:rsidP="003D2305">
      <w:pPr>
        <w:rPr>
          <w:sz w:val="28"/>
          <w:szCs w:val="28"/>
        </w:rPr>
      </w:pPr>
      <w:r w:rsidRPr="00817686">
        <w:rPr>
          <w:rFonts w:hint="eastAsia"/>
          <w:sz w:val="28"/>
          <w:szCs w:val="28"/>
        </w:rPr>
        <w:t>一、</w:t>
      </w:r>
      <w:r w:rsidR="002E36D9" w:rsidRPr="00817686">
        <w:rPr>
          <w:rFonts w:hint="eastAsia"/>
          <w:sz w:val="28"/>
          <w:szCs w:val="28"/>
        </w:rPr>
        <w:t>品德修养方面</w:t>
      </w:r>
    </w:p>
    <w:p w14:paraId="0CF17D73" w14:textId="59EA8E76" w:rsidR="003D2305" w:rsidRPr="00817686" w:rsidRDefault="003D2305" w:rsidP="002E36D9">
      <w:pPr>
        <w:ind w:firstLineChars="200" w:firstLine="560"/>
        <w:rPr>
          <w:sz w:val="28"/>
          <w:szCs w:val="28"/>
        </w:rPr>
      </w:pPr>
      <w:r w:rsidRPr="00817686">
        <w:rPr>
          <w:rFonts w:hint="eastAsia"/>
          <w:sz w:val="28"/>
          <w:szCs w:val="28"/>
        </w:rPr>
        <w:t>本人一贯以来思想上积极上进，政治上立场坚决。能认真学习马列主义，坚持党的四项根本原那么，拥护改革开放，拥护党的各项路线方针政策，自觉遵守国家的各项政策法令，忠诚党和人民的教育事业，有高度的责任感和积极进取的精神，具有扎实的专业功底及较强的教研教学能力，治学严谨，注意加强师德修养，事事处处为人师表，做学生的表</w:t>
      </w:r>
      <w:r w:rsidRPr="00817686">
        <w:rPr>
          <w:sz w:val="28"/>
          <w:szCs w:val="28"/>
        </w:rPr>
        <w:t>率，爱岗敬业,工作勤恳，乐于为教育事业做出自己无私的奉献，有强烈的事业心和</w:t>
      </w:r>
      <w:r w:rsidRPr="00817686">
        <w:rPr>
          <w:rFonts w:hint="eastAsia"/>
          <w:sz w:val="28"/>
          <w:szCs w:val="28"/>
        </w:rPr>
        <w:t>高度的工作责任感，并在教学和育人中做出一定成绩。</w:t>
      </w:r>
      <w:r w:rsidR="002E36D9" w:rsidRPr="00817686">
        <w:rPr>
          <w:rFonts w:hint="eastAsia"/>
          <w:sz w:val="28"/>
          <w:szCs w:val="28"/>
        </w:rPr>
        <w:t>在2022年度被评为校级优秀共产党员。</w:t>
      </w:r>
    </w:p>
    <w:p w14:paraId="2BAC7562" w14:textId="4EC350C2" w:rsidR="003D2305" w:rsidRPr="00817686" w:rsidRDefault="003D2305" w:rsidP="003D2305">
      <w:pPr>
        <w:rPr>
          <w:sz w:val="28"/>
          <w:szCs w:val="28"/>
        </w:rPr>
      </w:pPr>
      <w:r w:rsidRPr="00817686">
        <w:rPr>
          <w:rFonts w:hint="eastAsia"/>
          <w:sz w:val="28"/>
          <w:szCs w:val="28"/>
        </w:rPr>
        <w:t>二、</w:t>
      </w:r>
      <w:r w:rsidR="002E36D9" w:rsidRPr="00817686">
        <w:rPr>
          <w:rFonts w:hint="eastAsia"/>
          <w:sz w:val="28"/>
          <w:szCs w:val="28"/>
        </w:rPr>
        <w:t>工作能力和教学业绩</w:t>
      </w:r>
    </w:p>
    <w:p w14:paraId="61977B45" w14:textId="537DA089" w:rsidR="002E36D9" w:rsidRPr="00817686" w:rsidRDefault="002E36D9" w:rsidP="002E36D9">
      <w:pPr>
        <w:ind w:firstLineChars="200" w:firstLine="560"/>
        <w:rPr>
          <w:sz w:val="28"/>
          <w:szCs w:val="28"/>
        </w:rPr>
      </w:pPr>
      <w:r w:rsidRPr="00817686">
        <w:rPr>
          <w:rFonts w:hint="eastAsia"/>
          <w:sz w:val="28"/>
          <w:szCs w:val="28"/>
        </w:rPr>
        <w:t>我认真钻研教学大纲和教材，熟悉教材内容，把握教学的重点和难点，认真上好每一节课。在课堂教学时，我面对全体学生，因材施教，既加强对差生的转化，又注意对优生的培养，提高学生的整体素质。为了优化课堂教学，切实提高学生素质，我深入研究新时期的教学思想，积极探讨数教学方法。确立了以</w:t>
      </w:r>
      <w:r w:rsidRPr="00817686">
        <w:rPr>
          <w:sz w:val="28"/>
          <w:szCs w:val="28"/>
        </w:rPr>
        <w:t>"学生为主体，教师为主导，</w:t>
      </w:r>
      <w:r w:rsidRPr="00817686">
        <w:rPr>
          <w:sz w:val="28"/>
          <w:szCs w:val="28"/>
        </w:rPr>
        <w:lastRenderedPageBreak/>
        <w:t>训练为主线"的教学思想，采用变式教学。重视解题思路分析，积极创设变式问题的情境，进行一题多变和一题多解的训练，启发学生从不同角度去思考问题，从而锻炼了学生的思维能力。</w:t>
      </w:r>
      <w:r w:rsidRPr="00817686">
        <w:rPr>
          <w:rFonts w:hint="eastAsia"/>
          <w:sz w:val="28"/>
          <w:szCs w:val="28"/>
        </w:rPr>
        <w:t>在多年的教学中，我已逐步形成了自己的．教学风格，积累了丰富的教学经验，胜任高一到高三年级地理学科循环教学工作。历年来，我出色地完成了各项教学任务，我任教的学生</w:t>
      </w:r>
      <w:r w:rsidR="00F7382F" w:rsidRPr="00817686">
        <w:rPr>
          <w:rFonts w:hint="eastAsia"/>
          <w:sz w:val="28"/>
          <w:szCs w:val="28"/>
        </w:rPr>
        <w:t>地理</w:t>
      </w:r>
      <w:r w:rsidRPr="00817686">
        <w:rPr>
          <w:rFonts w:hint="eastAsia"/>
          <w:sz w:val="28"/>
          <w:szCs w:val="28"/>
        </w:rPr>
        <w:t>成绩的合格率和优秀率均在前列。针对学生</w:t>
      </w:r>
      <w:r w:rsidR="00F7382F" w:rsidRPr="00817686">
        <w:rPr>
          <w:rFonts w:hint="eastAsia"/>
          <w:sz w:val="28"/>
          <w:szCs w:val="28"/>
        </w:rPr>
        <w:t>基础</w:t>
      </w:r>
      <w:r w:rsidRPr="00817686">
        <w:rPr>
          <w:rFonts w:hint="eastAsia"/>
          <w:sz w:val="28"/>
          <w:szCs w:val="28"/>
        </w:rPr>
        <w:t>不平衡的现象，我遵循</w:t>
      </w:r>
      <w:r w:rsidRPr="00817686">
        <w:rPr>
          <w:sz w:val="28"/>
          <w:szCs w:val="28"/>
        </w:rPr>
        <w:t>"因材施教"的教学原则，进行分层次备课，分层次教学，采取个别辅导，既让优生"吃得饱"，又使差生"消得了"。</w:t>
      </w:r>
      <w:r w:rsidR="002F5A53">
        <w:rPr>
          <w:rFonts w:hint="eastAsia"/>
          <w:sz w:val="28"/>
          <w:szCs w:val="28"/>
        </w:rPr>
        <w:t>在2022年和2023年年终考核中成绩优秀。</w:t>
      </w:r>
      <w:r w:rsidR="00F7382F" w:rsidRPr="00817686">
        <w:rPr>
          <w:rFonts w:hint="eastAsia"/>
          <w:sz w:val="28"/>
          <w:szCs w:val="28"/>
        </w:rPr>
        <w:t>在</w:t>
      </w:r>
      <w:r w:rsidRPr="00817686">
        <w:rPr>
          <w:sz w:val="28"/>
          <w:szCs w:val="28"/>
        </w:rPr>
        <w:t>20</w:t>
      </w:r>
      <w:r w:rsidR="00F7382F" w:rsidRPr="00817686">
        <w:rPr>
          <w:rFonts w:hint="eastAsia"/>
          <w:sz w:val="28"/>
          <w:szCs w:val="28"/>
        </w:rPr>
        <w:t>23</w:t>
      </w:r>
      <w:r w:rsidRPr="00817686">
        <w:rPr>
          <w:sz w:val="28"/>
          <w:szCs w:val="28"/>
        </w:rPr>
        <w:t>年的</w:t>
      </w:r>
      <w:r w:rsidR="00F7382F" w:rsidRPr="00817686">
        <w:rPr>
          <w:rFonts w:hint="eastAsia"/>
          <w:sz w:val="28"/>
          <w:szCs w:val="28"/>
        </w:rPr>
        <w:t>高考</w:t>
      </w:r>
      <w:r w:rsidRPr="00817686">
        <w:rPr>
          <w:sz w:val="28"/>
          <w:szCs w:val="28"/>
        </w:rPr>
        <w:t>中</w:t>
      </w:r>
      <w:r w:rsidR="00F7382F" w:rsidRPr="00817686">
        <w:rPr>
          <w:rFonts w:hint="eastAsia"/>
          <w:sz w:val="28"/>
          <w:szCs w:val="28"/>
        </w:rPr>
        <w:t>，成绩显著，被评为高考功勋教师。</w:t>
      </w:r>
    </w:p>
    <w:p w14:paraId="1E6851D9" w14:textId="28DB48E6" w:rsidR="00817686" w:rsidRDefault="003D2305" w:rsidP="00817686">
      <w:pPr>
        <w:rPr>
          <w:sz w:val="28"/>
          <w:szCs w:val="28"/>
        </w:rPr>
      </w:pPr>
      <w:r w:rsidRPr="00817686">
        <w:rPr>
          <w:rFonts w:hint="eastAsia"/>
          <w:sz w:val="28"/>
          <w:szCs w:val="28"/>
        </w:rPr>
        <w:t>三、</w:t>
      </w:r>
      <w:r w:rsidR="00817686">
        <w:rPr>
          <w:rFonts w:hint="eastAsia"/>
          <w:sz w:val="28"/>
          <w:szCs w:val="28"/>
        </w:rPr>
        <w:t>工作态度和责任心</w:t>
      </w:r>
    </w:p>
    <w:p w14:paraId="11D0B9B8" w14:textId="241A09E5" w:rsidR="00817686" w:rsidRPr="00817686" w:rsidRDefault="00817686" w:rsidP="00817686">
      <w:pPr>
        <w:ind w:firstLineChars="200" w:firstLine="560"/>
        <w:rPr>
          <w:sz w:val="28"/>
          <w:szCs w:val="28"/>
        </w:rPr>
      </w:pPr>
      <w:r>
        <w:rPr>
          <w:rFonts w:hint="eastAsia"/>
          <w:sz w:val="28"/>
          <w:szCs w:val="28"/>
        </w:rPr>
        <w:t>顾全大局，服从领导的安排，</w:t>
      </w:r>
      <w:r w:rsidRPr="00817686">
        <w:rPr>
          <w:sz w:val="28"/>
          <w:szCs w:val="28"/>
        </w:rPr>
        <w:t>在教学工作中，兢兢业业，勤勤恳恳，任劳任怨，认真履行自己的职责，做好了本职工作，不管活有多累，人有多困，都坚持出勤，从未有过缺课，迟到早退等不爱岗敬业的现象。平时积极组织本</w:t>
      </w:r>
      <w:r>
        <w:rPr>
          <w:rFonts w:hint="eastAsia"/>
          <w:sz w:val="28"/>
          <w:szCs w:val="28"/>
        </w:rPr>
        <w:t>学科</w:t>
      </w:r>
      <w:r w:rsidRPr="00817686">
        <w:rPr>
          <w:sz w:val="28"/>
          <w:szCs w:val="28"/>
        </w:rPr>
        <w:t>组的教师</w:t>
      </w:r>
      <w:r>
        <w:rPr>
          <w:rFonts w:hint="eastAsia"/>
          <w:sz w:val="28"/>
          <w:szCs w:val="28"/>
        </w:rPr>
        <w:t>进行</w:t>
      </w:r>
      <w:r w:rsidR="00645DB0">
        <w:rPr>
          <w:rFonts w:hint="eastAsia"/>
          <w:sz w:val="28"/>
          <w:szCs w:val="28"/>
        </w:rPr>
        <w:t>学科内听课、</w:t>
      </w:r>
      <w:r w:rsidRPr="00817686">
        <w:rPr>
          <w:sz w:val="28"/>
          <w:szCs w:val="28"/>
        </w:rPr>
        <w:t>评课活动，</w:t>
      </w:r>
      <w:r w:rsidR="00645DB0">
        <w:rPr>
          <w:rFonts w:hint="eastAsia"/>
          <w:sz w:val="28"/>
          <w:szCs w:val="28"/>
        </w:rPr>
        <w:t>还有一周三次的备课组调研活动以及高中地理组的每月一次的调研活动。在2023-2024年度第一学期期中考试中，成绩突出，被评为优秀备课组。</w:t>
      </w:r>
      <w:r w:rsidRPr="00817686">
        <w:rPr>
          <w:sz w:val="28"/>
          <w:szCs w:val="28"/>
        </w:rPr>
        <w:t>认真履行</w:t>
      </w:r>
      <w:r w:rsidR="00645DB0">
        <w:rPr>
          <w:rFonts w:hint="eastAsia"/>
          <w:sz w:val="28"/>
          <w:szCs w:val="28"/>
        </w:rPr>
        <w:t>教育</w:t>
      </w:r>
      <w:r w:rsidRPr="00817686">
        <w:rPr>
          <w:sz w:val="28"/>
          <w:szCs w:val="28"/>
        </w:rPr>
        <w:t>教学</w:t>
      </w:r>
      <w:r w:rsidR="00645DB0">
        <w:rPr>
          <w:rFonts w:hint="eastAsia"/>
          <w:sz w:val="28"/>
          <w:szCs w:val="28"/>
        </w:rPr>
        <w:t xml:space="preserve"> “十坚持”</w:t>
      </w:r>
      <w:r w:rsidRPr="00817686">
        <w:rPr>
          <w:sz w:val="28"/>
          <w:szCs w:val="28"/>
        </w:rPr>
        <w:t>。我还积极投身教改，把提高课堂效益和培养学生的创新精神、实践能力，作为始终不渝的追求目标。我自觉更新教学观念，</w:t>
      </w:r>
      <w:r w:rsidR="00645DB0">
        <w:rPr>
          <w:rFonts w:hint="eastAsia"/>
          <w:sz w:val="28"/>
          <w:szCs w:val="28"/>
        </w:rPr>
        <w:t>通过教学期刊，网络冲浪，注意收集教育教学信息，不断更新观念，不断提高自己的教育教学水平。</w:t>
      </w:r>
    </w:p>
    <w:p w14:paraId="324AAEFD" w14:textId="7A663198" w:rsidR="00F7382F" w:rsidRPr="00817686" w:rsidRDefault="00817686" w:rsidP="00E04DDD">
      <w:pPr>
        <w:ind w:firstLineChars="200" w:firstLine="560"/>
        <w:rPr>
          <w:sz w:val="28"/>
          <w:szCs w:val="28"/>
        </w:rPr>
      </w:pPr>
      <w:r w:rsidRPr="00817686">
        <w:rPr>
          <w:rFonts w:hint="eastAsia"/>
          <w:sz w:val="28"/>
          <w:szCs w:val="28"/>
        </w:rPr>
        <w:t>综上所述，任职多年来的风风雨雨，见证了自己的默默工作与辛</w:t>
      </w:r>
      <w:r w:rsidRPr="00817686">
        <w:rPr>
          <w:rFonts w:hint="eastAsia"/>
          <w:sz w:val="28"/>
          <w:szCs w:val="28"/>
        </w:rPr>
        <w:lastRenderedPageBreak/>
        <w:t>勤耕耘，见证了自己成长与开展，见证了自己付出的心血与汗水，用自己的坚韧与执著、用自己敬业与奉献，用自己显著的成果与业绩，不断诠释着新时期的教师精神，不断书写着自己事业的壮丽篇章。在</w:t>
      </w:r>
      <w:r w:rsidR="00D346F0">
        <w:rPr>
          <w:rFonts w:hint="eastAsia"/>
          <w:sz w:val="28"/>
          <w:szCs w:val="28"/>
        </w:rPr>
        <w:t>这中间离不开学校领导的有效管理，也离不开同事的支持和帮助，在</w:t>
      </w:r>
      <w:r w:rsidRPr="00817686">
        <w:rPr>
          <w:rFonts w:hint="eastAsia"/>
          <w:sz w:val="28"/>
          <w:szCs w:val="28"/>
        </w:rPr>
        <w:t>以后的教育教学中我仍然一如既往，锐意进取。</w:t>
      </w:r>
    </w:p>
    <w:sectPr w:rsidR="00F7382F" w:rsidRPr="008176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EBD5" w14:textId="77777777" w:rsidR="00326BCB" w:rsidRDefault="00326BCB" w:rsidP="00F51990">
      <w:r>
        <w:separator/>
      </w:r>
    </w:p>
  </w:endnote>
  <w:endnote w:type="continuationSeparator" w:id="0">
    <w:p w14:paraId="484B6E57" w14:textId="77777777" w:rsidR="00326BCB" w:rsidRDefault="00326BCB" w:rsidP="00F5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7EB48" w14:textId="77777777" w:rsidR="00326BCB" w:rsidRDefault="00326BCB" w:rsidP="00F51990">
      <w:r>
        <w:separator/>
      </w:r>
    </w:p>
  </w:footnote>
  <w:footnote w:type="continuationSeparator" w:id="0">
    <w:p w14:paraId="4319A53A" w14:textId="77777777" w:rsidR="00326BCB" w:rsidRDefault="00326BCB" w:rsidP="00F519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305"/>
    <w:rsid w:val="002E36D9"/>
    <w:rsid w:val="002F5A53"/>
    <w:rsid w:val="00326BCB"/>
    <w:rsid w:val="003D2305"/>
    <w:rsid w:val="004F5213"/>
    <w:rsid w:val="00645DB0"/>
    <w:rsid w:val="00707C64"/>
    <w:rsid w:val="00817686"/>
    <w:rsid w:val="00D346F0"/>
    <w:rsid w:val="00E04DDD"/>
    <w:rsid w:val="00F51990"/>
    <w:rsid w:val="00F7382F"/>
    <w:rsid w:val="00FA4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8E8FCD"/>
  <w15:chartTrackingRefBased/>
  <w15:docId w15:val="{188F88AD-AAD7-40BD-B2FC-2174F8A2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19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51990"/>
    <w:rPr>
      <w:sz w:val="18"/>
      <w:szCs w:val="18"/>
    </w:rPr>
  </w:style>
  <w:style w:type="paragraph" w:styleId="a5">
    <w:name w:val="footer"/>
    <w:basedOn w:val="a"/>
    <w:link w:val="a6"/>
    <w:uiPriority w:val="99"/>
    <w:unhideWhenUsed/>
    <w:rsid w:val="00F51990"/>
    <w:pPr>
      <w:tabs>
        <w:tab w:val="center" w:pos="4153"/>
        <w:tab w:val="right" w:pos="8306"/>
      </w:tabs>
      <w:snapToGrid w:val="0"/>
      <w:jc w:val="left"/>
    </w:pPr>
    <w:rPr>
      <w:sz w:val="18"/>
      <w:szCs w:val="18"/>
    </w:rPr>
  </w:style>
  <w:style w:type="character" w:customStyle="1" w:styleId="a6">
    <w:name w:val="页脚 字符"/>
    <w:basedOn w:val="a0"/>
    <w:link w:val="a5"/>
    <w:uiPriority w:val="99"/>
    <w:rsid w:val="00F519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201</Words>
  <Characters>1148</Characters>
  <Application>Microsoft Office Word</Application>
  <DocSecurity>0</DocSecurity>
  <Lines>9</Lines>
  <Paragraphs>2</Paragraphs>
  <ScaleCrop>false</ScaleCrop>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Administrator</cp:lastModifiedBy>
  <cp:revision>5</cp:revision>
  <dcterms:created xsi:type="dcterms:W3CDTF">2024-04-16T06:21:00Z</dcterms:created>
  <dcterms:modified xsi:type="dcterms:W3CDTF">2024-04-16T08:43:00Z</dcterms:modified>
</cp:coreProperties>
</file>