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1D729" w14:textId="1B0FAE37" w:rsidR="004610D8" w:rsidRDefault="004610D8" w:rsidP="004610D8">
      <w:pPr>
        <w:ind w:firstLineChars="1100" w:firstLine="3080"/>
        <w:rPr>
          <w:sz w:val="28"/>
          <w:szCs w:val="32"/>
        </w:rPr>
      </w:pPr>
      <w:r>
        <w:rPr>
          <w:rFonts w:hint="eastAsia"/>
          <w:sz w:val="28"/>
          <w:szCs w:val="32"/>
        </w:rPr>
        <w:t>个人述职报告</w:t>
      </w:r>
    </w:p>
    <w:p w14:paraId="4F445C16" w14:textId="74BCB5A8" w:rsidR="00697140" w:rsidRPr="004610D8" w:rsidRDefault="00551DCD">
      <w:pPr>
        <w:rPr>
          <w:sz w:val="28"/>
          <w:szCs w:val="32"/>
        </w:rPr>
      </w:pPr>
      <w:r w:rsidRPr="004610D8">
        <w:rPr>
          <w:rFonts w:hint="eastAsia"/>
          <w:sz w:val="28"/>
          <w:szCs w:val="32"/>
        </w:rPr>
        <w:t>各位领导、老师：</w:t>
      </w:r>
    </w:p>
    <w:p w14:paraId="2AA878E8" w14:textId="38147067" w:rsidR="00551DCD" w:rsidRPr="004610D8" w:rsidRDefault="00551DCD" w:rsidP="004610D8">
      <w:pPr>
        <w:ind w:firstLineChars="100" w:firstLine="240"/>
        <w:rPr>
          <w:sz w:val="24"/>
          <w:szCs w:val="28"/>
        </w:rPr>
      </w:pPr>
      <w:r w:rsidRPr="004610D8">
        <w:rPr>
          <w:rFonts w:hint="eastAsia"/>
          <w:sz w:val="24"/>
          <w:szCs w:val="28"/>
        </w:rPr>
        <w:t>大家好。我于2020年晋升为中学高级教师。从教以来，本人始终坚持党的政策方针，对工作高度热爱，对学校、学生认真负责的原则，努力工作，积极进取，圆满完成了各项工作。</w:t>
      </w:r>
    </w:p>
    <w:p w14:paraId="54AEC008" w14:textId="540EB977" w:rsidR="00551DCD" w:rsidRPr="004610D8" w:rsidRDefault="00551DCD">
      <w:pPr>
        <w:rPr>
          <w:sz w:val="24"/>
          <w:szCs w:val="28"/>
        </w:rPr>
      </w:pPr>
      <w:r w:rsidRPr="004610D8">
        <w:rPr>
          <w:rFonts w:hint="eastAsia"/>
          <w:sz w:val="24"/>
          <w:szCs w:val="28"/>
        </w:rPr>
        <w:t xml:space="preserve">  一、“德”方面</w:t>
      </w:r>
    </w:p>
    <w:p w14:paraId="67144690" w14:textId="4F8D9B09" w:rsidR="00551DCD" w:rsidRPr="004610D8" w:rsidRDefault="00551DCD" w:rsidP="004610D8">
      <w:pPr>
        <w:ind w:firstLineChars="100" w:firstLine="240"/>
        <w:rPr>
          <w:sz w:val="24"/>
          <w:szCs w:val="28"/>
        </w:rPr>
      </w:pPr>
      <w:r w:rsidRPr="004610D8">
        <w:rPr>
          <w:rFonts w:hint="eastAsia"/>
          <w:sz w:val="24"/>
          <w:szCs w:val="28"/>
        </w:rPr>
        <w:t>作为一名普通群众，我始终牢固树立马克思主义的世界观、人生观、价值观，牢固树立正确的教师观、学生观；在思想上、政治上、行动上主动与党中央</w:t>
      </w:r>
      <w:r w:rsidR="006D78E9" w:rsidRPr="004610D8">
        <w:rPr>
          <w:rFonts w:hint="eastAsia"/>
          <w:sz w:val="24"/>
          <w:szCs w:val="28"/>
        </w:rPr>
        <w:t>看齐，始终在教学一线</w:t>
      </w:r>
      <w:proofErr w:type="gramStart"/>
      <w:r w:rsidR="006D78E9" w:rsidRPr="004610D8">
        <w:rPr>
          <w:rFonts w:hint="eastAsia"/>
          <w:sz w:val="24"/>
          <w:szCs w:val="28"/>
        </w:rPr>
        <w:t>践行</w:t>
      </w:r>
      <w:proofErr w:type="gramEnd"/>
      <w:r w:rsidR="006D78E9" w:rsidRPr="004610D8">
        <w:rPr>
          <w:rFonts w:hint="eastAsia"/>
          <w:sz w:val="24"/>
          <w:szCs w:val="28"/>
        </w:rPr>
        <w:t>党的教育方针。</w:t>
      </w:r>
    </w:p>
    <w:p w14:paraId="30B1461F" w14:textId="2B8B7319" w:rsidR="006D78E9" w:rsidRPr="004610D8" w:rsidRDefault="006D78E9">
      <w:pPr>
        <w:rPr>
          <w:sz w:val="24"/>
          <w:szCs w:val="28"/>
        </w:rPr>
      </w:pPr>
      <w:r w:rsidRPr="004610D8">
        <w:rPr>
          <w:rFonts w:hint="eastAsia"/>
          <w:sz w:val="24"/>
          <w:szCs w:val="28"/>
        </w:rPr>
        <w:t>二、“能”方面</w:t>
      </w:r>
    </w:p>
    <w:p w14:paraId="53CAA4D8" w14:textId="7EA433A1" w:rsidR="006D78E9" w:rsidRPr="004610D8" w:rsidRDefault="006D78E9" w:rsidP="004610D8">
      <w:pPr>
        <w:ind w:firstLineChars="100" w:firstLine="240"/>
        <w:rPr>
          <w:sz w:val="24"/>
          <w:szCs w:val="28"/>
        </w:rPr>
      </w:pPr>
      <w:r w:rsidRPr="004610D8">
        <w:rPr>
          <w:rFonts w:hint="eastAsia"/>
          <w:sz w:val="24"/>
          <w:szCs w:val="28"/>
        </w:rPr>
        <w:t>一是加强理论学习，提高理论素养。始终把理论学习作为坚定教育信心、提升教育教学能力的基本途径，坚持学用结合，切实运用新课</w:t>
      </w:r>
      <w:proofErr w:type="gramStart"/>
      <w:r w:rsidRPr="004610D8">
        <w:rPr>
          <w:rFonts w:hint="eastAsia"/>
          <w:sz w:val="24"/>
          <w:szCs w:val="28"/>
        </w:rPr>
        <w:t>标理论</w:t>
      </w:r>
      <w:proofErr w:type="gramEnd"/>
      <w:r w:rsidRPr="004610D8">
        <w:rPr>
          <w:rFonts w:hint="eastAsia"/>
          <w:sz w:val="24"/>
          <w:szCs w:val="28"/>
        </w:rPr>
        <w:t>帮助学生分析问题、解决问题，进而形成解决问题的能力；二是坚持业务知识学习，提高业务能力。随着教学内容的不断变化，做到与时俱进，加强中小学智慧平台相关资源和现代多媒体教学技术的学习，跟上工作节奏并熟悉新课程改革的理论和方法，更新教育教学观念，</w:t>
      </w:r>
      <w:r w:rsidR="001D489E" w:rsidRPr="004610D8">
        <w:rPr>
          <w:rFonts w:hint="eastAsia"/>
          <w:sz w:val="24"/>
          <w:szCs w:val="28"/>
        </w:rPr>
        <w:t>适应新时代教学需要。作为备课组长，认真履行学校年级的各项任务要求，带领本组教师认真听课、积极教研，取长补短，不断提高大家的专业水平和业务能力。</w:t>
      </w:r>
    </w:p>
    <w:p w14:paraId="389A4C71" w14:textId="6EE27A0E" w:rsidR="001D489E" w:rsidRPr="004610D8" w:rsidRDefault="001D489E">
      <w:pPr>
        <w:rPr>
          <w:sz w:val="24"/>
          <w:szCs w:val="28"/>
        </w:rPr>
      </w:pPr>
      <w:r w:rsidRPr="004610D8">
        <w:rPr>
          <w:rFonts w:hint="eastAsia"/>
          <w:sz w:val="24"/>
          <w:szCs w:val="28"/>
        </w:rPr>
        <w:t>三、“勤”方面</w:t>
      </w:r>
    </w:p>
    <w:p w14:paraId="76FA09F4" w14:textId="5A6A48D8" w:rsidR="001D489E" w:rsidRPr="004610D8" w:rsidRDefault="001D489E" w:rsidP="004610D8">
      <w:pPr>
        <w:ind w:firstLineChars="100" w:firstLine="240"/>
        <w:rPr>
          <w:sz w:val="24"/>
          <w:szCs w:val="28"/>
        </w:rPr>
      </w:pPr>
      <w:r w:rsidRPr="004610D8">
        <w:rPr>
          <w:rFonts w:hint="eastAsia"/>
          <w:sz w:val="24"/>
          <w:szCs w:val="28"/>
        </w:rPr>
        <w:t>时刻牢记自己是一名人民教师，以榜样示范作用率先垂范。认真遵守工作纪律，始终保持良好的精神状态，把各项工作做好做实。增强责任意识，发扬钉子精神，不放弃每一个学生，始终做到学习中不放松，工作中不松劲，</w:t>
      </w:r>
      <w:proofErr w:type="gramStart"/>
      <w:r w:rsidRPr="004610D8">
        <w:rPr>
          <w:rFonts w:hint="eastAsia"/>
          <w:sz w:val="24"/>
          <w:szCs w:val="28"/>
        </w:rPr>
        <w:t>标椎上</w:t>
      </w:r>
      <w:proofErr w:type="gramEnd"/>
      <w:r w:rsidRPr="004610D8">
        <w:rPr>
          <w:rFonts w:hint="eastAsia"/>
          <w:sz w:val="24"/>
          <w:szCs w:val="28"/>
        </w:rPr>
        <w:t>不降低。</w:t>
      </w:r>
    </w:p>
    <w:p w14:paraId="208022E4" w14:textId="0395CDBD" w:rsidR="00A442B1" w:rsidRPr="004610D8" w:rsidRDefault="00A442B1">
      <w:pPr>
        <w:rPr>
          <w:sz w:val="24"/>
          <w:szCs w:val="28"/>
        </w:rPr>
      </w:pPr>
      <w:r w:rsidRPr="004610D8">
        <w:rPr>
          <w:rFonts w:hint="eastAsia"/>
          <w:sz w:val="24"/>
          <w:szCs w:val="28"/>
        </w:rPr>
        <w:lastRenderedPageBreak/>
        <w:t>四、“绩”方面</w:t>
      </w:r>
    </w:p>
    <w:p w14:paraId="6D7220C3" w14:textId="0687F3CE" w:rsidR="00A442B1" w:rsidRPr="004610D8" w:rsidRDefault="00A442B1" w:rsidP="004610D8">
      <w:pPr>
        <w:ind w:firstLineChars="100" w:firstLine="240"/>
        <w:rPr>
          <w:sz w:val="24"/>
          <w:szCs w:val="28"/>
        </w:rPr>
      </w:pPr>
      <w:r w:rsidRPr="004610D8">
        <w:rPr>
          <w:rFonts w:hint="eastAsia"/>
          <w:sz w:val="24"/>
          <w:szCs w:val="28"/>
        </w:rPr>
        <w:t>三年来，我始终奋斗在教学第一线，担任高中地理课教学。在各级领导的关心支持和同事的帮助配合下，都圆满的完成了各项教育教学任务，先后获得“校级优秀教师”“最美网课教师”等荣誉称号，受到学生家长的高度认可评价。</w:t>
      </w:r>
    </w:p>
    <w:p w14:paraId="3F97EE65" w14:textId="76DF6F46" w:rsidR="00A442B1" w:rsidRDefault="00A442B1">
      <w:pPr>
        <w:rPr>
          <w:sz w:val="24"/>
          <w:szCs w:val="28"/>
        </w:rPr>
      </w:pPr>
      <w:r w:rsidRPr="004610D8">
        <w:rPr>
          <w:rFonts w:hint="eastAsia"/>
          <w:sz w:val="24"/>
          <w:szCs w:val="28"/>
        </w:rPr>
        <w:t>从教三十五年来，我始终以“身正为</w:t>
      </w:r>
      <w:proofErr w:type="gramStart"/>
      <w:r w:rsidRPr="004610D8">
        <w:rPr>
          <w:rFonts w:hint="eastAsia"/>
          <w:sz w:val="24"/>
          <w:szCs w:val="28"/>
        </w:rPr>
        <w:t>范</w:t>
      </w:r>
      <w:proofErr w:type="gramEnd"/>
      <w:r w:rsidRPr="004610D8">
        <w:rPr>
          <w:rFonts w:hint="eastAsia"/>
          <w:sz w:val="24"/>
          <w:szCs w:val="28"/>
        </w:rPr>
        <w:t>、学高为师”的准则严格要求自己，用先进的教学理念和高超的教学技能武装自己，</w:t>
      </w:r>
      <w:r w:rsidR="004610D8" w:rsidRPr="004610D8">
        <w:rPr>
          <w:rFonts w:hint="eastAsia"/>
          <w:sz w:val="24"/>
          <w:szCs w:val="28"/>
        </w:rPr>
        <w:t>严以律己，率先垂范。今后，我将一如既往，更加努力，为我校的高质量发展和教学成绩的提高做出新的贡献。</w:t>
      </w:r>
    </w:p>
    <w:p w14:paraId="31CCCA9C" w14:textId="1B63E9A8" w:rsidR="004610D8" w:rsidRPr="004610D8" w:rsidRDefault="004610D8">
      <w:pPr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 xml:space="preserve">                                        2024.4</w:t>
      </w:r>
    </w:p>
    <w:sectPr w:rsidR="004610D8" w:rsidRPr="004610D8" w:rsidSect="005C59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1D4"/>
    <w:rsid w:val="001D489E"/>
    <w:rsid w:val="004610D8"/>
    <w:rsid w:val="00551DCD"/>
    <w:rsid w:val="005C59D8"/>
    <w:rsid w:val="00697140"/>
    <w:rsid w:val="006D78E9"/>
    <w:rsid w:val="008D31D4"/>
    <w:rsid w:val="00A44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76AB0"/>
  <w15:chartTrackingRefBased/>
  <w15:docId w15:val="{E3A3E10F-EC76-4224-9C13-922E64CA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1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2139541882@qq.com</dc:creator>
  <cp:keywords/>
  <dc:description/>
  <cp:lastModifiedBy>2139541882@qq.com</cp:lastModifiedBy>
  <cp:revision>2</cp:revision>
  <dcterms:created xsi:type="dcterms:W3CDTF">2024-04-16T07:03:00Z</dcterms:created>
  <dcterms:modified xsi:type="dcterms:W3CDTF">2024-04-16T07:03:00Z</dcterms:modified>
</cp:coreProperties>
</file>