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080" w:firstLineChars="1100"/>
        <w:jc w:val="both"/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</w:pP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8"/>
          <w:szCs w:val="28"/>
          <w:bdr w:val="none" w:color="auto" w:sz="0" w:space="0"/>
          <w:lang w:val="en-US" w:eastAsia="zh-CN"/>
        </w:rPr>
        <w:t>述职报告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eastAsia="宋体"/>
          <w:sz w:val="21"/>
          <w:szCs w:val="21"/>
          <w:lang w:eastAsia="zh-CN"/>
        </w:rPr>
      </w:pPr>
      <w:r>
        <w:rPr>
          <w:rFonts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教学工作概述</w:t>
      </w: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eastAsia="zh-CN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在过去的</w:t>
      </w: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几</w:t>
      </w: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学年中，我担任了高</w:t>
      </w: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中</w:t>
      </w: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生物的教学工作，同时兼任备课组长与教研组长。在繁重的教学任务与教研责任下，我始终坚守教育初心，以高度的责任感和使命感，致力于提高教学质量，促进学生全面发展。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二、教学工作内容及成效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0" w:hanging="360"/>
        <w:jc w:val="left"/>
        <w:rPr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精心备课，确保教学质量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作为备课组长，我深知备课工作的重要性。我组织备课组成员，深入研读教材和考试大纲，准确把握教学重点和难点。同时，结合学生的实际情况，制定合理的教学计划，确保教学内容的科学性和系统性。在教学过程中，我注重激发学生的学习兴趣和积极性，通过生动的案例和实验，帮助学生深入理解生物知识，提高学习效果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60" w:leftChars="0" w:right="0" w:rightChars="0"/>
        <w:jc w:val="left"/>
        <w:rPr>
          <w:spacing w:val="0"/>
          <w:sz w:val="21"/>
          <w:szCs w:val="21"/>
        </w:rPr>
      </w:pP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2</w:t>
      </w: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创新教学方法，提升教学效率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在教学过程中，我积极探索新的教学方法和手段，以提高教学效率。我注重运用多媒体教学技术，将抽象的生物知识形象化、具体化，使学生更易于理解和掌握。同时，我鼓励学生自主学习和合作学习，通过小组讨论、课堂展示等形式，培养学生的团队协作能力和创新精神。</w:t>
      </w: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我所带的班级成绩优异。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60" w:leftChars="0" w:right="0" w:rightChars="0"/>
        <w:jc w:val="left"/>
        <w:rPr>
          <w:spacing w:val="0"/>
          <w:sz w:val="21"/>
          <w:szCs w:val="21"/>
        </w:rPr>
      </w:pP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3</w:t>
      </w: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关注学生个体差异，实施因材施教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我深知每个学生都是独一无二的个体，因此在教学过程中，我注重关注学生的个体差异，实施因材施教。我通过课后辅导、个别谈心等方式，了解学生的学习情况和困惑，针对学生的不同需求，提供个性化的指导和帮助。同时，我也关注学生的心理健康，及时给予关爱和鼓励，帮助学生树立自信心，迎接高考的挑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三、教研工作成果及影响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0" w:hanging="360"/>
        <w:jc w:val="left"/>
        <w:rPr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开展课题研究，推动教学改革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作为教研组长，我积极组织教研组成员开展课题研究，探索教学改革的新路径。我们围绕“如何提高高三生物教学质量”这一核心问题，开展了一系列的研究活动。通过实践探索和理论总结，我们形成了一套行之有效的教学方法和策略，为学校的教学改革提供了有益的参考和借鉴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360" w:leftChars="0" w:right="0" w:rightChars="0"/>
        <w:jc w:val="left"/>
        <w:rPr>
          <w:spacing w:val="0"/>
          <w:sz w:val="21"/>
          <w:szCs w:val="21"/>
        </w:rPr>
      </w:pP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2.</w:t>
      </w: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加强教师交流，提升教师素养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我注重加强教师之间的交流与合作，通过组织教学观摩、教学研讨等活动，促进教师之间的经验分享和相互学习。同时，我也积极参加各类教育培训和学术交流活动，不断提升自己的专业素养和教学能力。这些举措不仅有助于提升教师的整体素质，也为学校的可持续发展注入了新的活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四、未来工作计划与展望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在未来的工作中，我将继续坚守教育初心，不断提升自己的教学水平和教研能力。我将继续深入研究教材和考试大纲，优化教学方法和手段，提高教学效果。同时，我也将进一步加强与学生的沟通和交流，关注学生的全面发展，为学生的成长和成功贡献自己的力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此外，我还将积极参与学校的各项教研活动，推动教学改革和创新。我将与同事们共同探索新的教学模式和策略，为学校的教育事业发展贡献智慧和力量。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rPr>
          <w:sz w:val="21"/>
          <w:szCs w:val="21"/>
        </w:rPr>
      </w:pP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回顾过去，我深感责任重大、使命光荣；展望未来，我充满信心、充满期待。我将以更加饱满的热情、更加扎实的工作作风，继续为</w:t>
      </w:r>
      <w:r>
        <w:rPr>
          <w:rFonts w:hint="eastAsia" w:ascii="Segoe UI" w:hAnsi="Segoe UI" w:eastAsia="宋体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七中</w:t>
      </w:r>
      <w:r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生物教学工作贡献自己的力量！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Segoe UI" w:hAnsi="Segoe UI" w:eastAsia="Segoe UI" w:cs="Segoe UI"/>
          <w:i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center"/>
        <w:rPr>
          <w:rFonts w:hint="default" w:ascii="PingFangSC-Regular" w:hAnsi="PingFangSC-Regular" w:eastAsia="宋体" w:cs="PingFangSC-Regular"/>
          <w:i w:val="0"/>
          <w:caps w:val="0"/>
          <w:spacing w:val="0"/>
          <w:sz w:val="21"/>
          <w:szCs w:val="21"/>
          <w:lang w:val="en-US" w:eastAsia="zh-CN"/>
        </w:rPr>
      </w:pPr>
      <w:r>
        <w:rPr>
          <w:rFonts w:hint="eastAsia" w:ascii="PingFangSC-Regular" w:hAnsi="PingFangSC-Regular" w:eastAsia="宋体" w:cs="PingFangSC-Regular"/>
          <w:i w:val="0"/>
          <w:caps w:val="0"/>
          <w:spacing w:val="0"/>
          <w:sz w:val="21"/>
          <w:szCs w:val="21"/>
          <w:lang w:val="en-US" w:eastAsia="zh-CN"/>
        </w:rPr>
        <w:t xml:space="preserve">                                                         </w:t>
      </w:r>
      <w:bookmarkStart w:id="0" w:name="_GoBack"/>
      <w:bookmarkEnd w:id="0"/>
      <w:r>
        <w:rPr>
          <w:rFonts w:hint="eastAsia" w:ascii="PingFangSC-Regular" w:hAnsi="PingFangSC-Regular" w:eastAsia="宋体" w:cs="PingFangSC-Regular"/>
          <w:i w:val="0"/>
          <w:caps w:val="0"/>
          <w:spacing w:val="0"/>
          <w:sz w:val="21"/>
          <w:szCs w:val="21"/>
          <w:lang w:val="en-US" w:eastAsia="zh-CN"/>
        </w:rPr>
        <w:t>蔡文娟  2024.4.16</w:t>
      </w:r>
    </w:p>
    <w:p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 SC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53D54"/>
    <w:multiLevelType w:val="multilevel"/>
    <w:tmpl w:val="5F553D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6A3423FE"/>
    <w:multiLevelType w:val="multilevel"/>
    <w:tmpl w:val="6A3423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23FFA"/>
    <w:rsid w:val="2FE36590"/>
    <w:rsid w:val="3C8F6858"/>
    <w:rsid w:val="4E385B14"/>
    <w:rsid w:val="61F0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2024-04-16T06:23:58Z</dcterms:created>
  <dc:creator>lenovo</dc:creator>
  <cp:lastModifiedBy>自在仙</cp:lastModifiedBy>
  <dcterms:modified xsi:type="dcterms:W3CDTF">2024-04-16T06:30:16Z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