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eastAsia="zh-CN"/>
        </w:rPr>
      </w:pPr>
      <w:r>
        <w:rPr>
          <w:rFonts w:hint="eastAsia"/>
          <w:sz w:val="28"/>
          <w:szCs w:val="28"/>
          <w:lang w:eastAsia="zh-CN"/>
        </w:rPr>
        <w:t>述职报告</w:t>
      </w:r>
    </w:p>
    <w:p>
      <w:pPr>
        <w:jc w:val="center"/>
        <w:rPr>
          <w:rFonts w:hint="eastAsia"/>
          <w:sz w:val="28"/>
          <w:szCs w:val="28"/>
          <w:lang w:eastAsia="zh-CN"/>
        </w:rPr>
      </w:pPr>
      <w:r>
        <w:rPr>
          <w:rFonts w:hint="eastAsia"/>
          <w:sz w:val="28"/>
          <w:szCs w:val="28"/>
          <w:lang w:eastAsia="zh-CN"/>
        </w:rPr>
        <w:t>韩柳</w:t>
      </w:r>
    </w:p>
    <w:p>
      <w:pPr>
        <w:ind w:firstLine="560" w:firstLineChars="200"/>
        <w:jc w:val="both"/>
        <w:rPr>
          <w:rFonts w:hint="eastAsia"/>
          <w:sz w:val="28"/>
          <w:szCs w:val="28"/>
          <w:lang w:eastAsia="zh-CN"/>
        </w:rPr>
      </w:pPr>
      <w:r>
        <w:rPr>
          <w:rFonts w:hint="eastAsia"/>
          <w:sz w:val="28"/>
          <w:szCs w:val="28"/>
          <w:lang w:eastAsia="zh-CN"/>
        </w:rPr>
        <w:t>尊敬的各位领导、各位评委：</w:t>
      </w:r>
    </w:p>
    <w:p>
      <w:pPr>
        <w:jc w:val="both"/>
        <w:rPr>
          <w:rFonts w:hint="default"/>
          <w:sz w:val="28"/>
          <w:szCs w:val="28"/>
          <w:lang w:val="en-US" w:eastAsia="zh-CN"/>
        </w:rPr>
      </w:pPr>
      <w:r>
        <w:rPr>
          <w:rFonts w:hint="eastAsia"/>
          <w:sz w:val="28"/>
          <w:szCs w:val="28"/>
          <w:lang w:val="en-US" w:eastAsia="zh-CN"/>
        </w:rPr>
        <w:t xml:space="preserve">    当一名教师是我的梦想，当一名合格且有爱的教师是我的追求，自2018年从河北师范大学毕业至今，我已在廊坊市第七中学工作近5年的时间，回顾自己的职业生涯，感慨颇多，现就我的这几年的工作进行如下汇报：</w:t>
      </w:r>
    </w:p>
    <w:p>
      <w:pPr>
        <w:rPr>
          <w:rFonts w:hint="eastAsia"/>
          <w:sz w:val="28"/>
          <w:szCs w:val="28"/>
        </w:rPr>
      </w:pPr>
      <w:r>
        <w:rPr>
          <w:rFonts w:hint="eastAsia"/>
          <w:sz w:val="28"/>
          <w:szCs w:val="28"/>
        </w:rPr>
        <w:t>一、政治思想方面</w:t>
      </w:r>
    </w:p>
    <w:p>
      <w:pPr>
        <w:ind w:firstLine="560" w:firstLineChars="200"/>
        <w:rPr>
          <w:rFonts w:hint="eastAsia"/>
          <w:sz w:val="28"/>
          <w:szCs w:val="28"/>
        </w:rPr>
      </w:pPr>
      <w:r>
        <w:rPr>
          <w:rFonts w:hint="eastAsia"/>
          <w:sz w:val="28"/>
          <w:szCs w:val="28"/>
        </w:rPr>
        <w:t>我能自觉拥护中国共产党的领导，坚持四项基本原则，遵守国家的法律法规，热爱党的教育事业，热爱本职工作，有强烈的事业心和责任感，积极负责地完成教育教学任务，尽职尽责，一心扑在教育事业上。</w:t>
      </w:r>
    </w:p>
    <w:p>
      <w:pPr>
        <w:rPr>
          <w:rFonts w:hint="eastAsia"/>
          <w:sz w:val="28"/>
          <w:szCs w:val="28"/>
        </w:rPr>
      </w:pPr>
      <w:r>
        <w:rPr>
          <w:rFonts w:hint="eastAsia"/>
          <w:sz w:val="28"/>
          <w:szCs w:val="28"/>
        </w:rPr>
        <w:t>二、教育工作方面</w:t>
      </w:r>
    </w:p>
    <w:p>
      <w:pPr>
        <w:ind w:firstLine="560" w:firstLineChars="200"/>
        <w:rPr>
          <w:rFonts w:hint="eastAsia"/>
          <w:sz w:val="28"/>
          <w:szCs w:val="28"/>
        </w:rPr>
      </w:pPr>
      <w:r>
        <w:rPr>
          <w:rFonts w:hint="eastAsia"/>
          <w:sz w:val="28"/>
          <w:szCs w:val="28"/>
        </w:rPr>
        <w:t>我从事教师工作已</w:t>
      </w:r>
      <w:r>
        <w:rPr>
          <w:rFonts w:hint="eastAsia"/>
          <w:sz w:val="28"/>
          <w:szCs w:val="28"/>
          <w:lang w:val="en-US" w:eastAsia="zh-CN"/>
        </w:rPr>
        <w:t>5</w:t>
      </w:r>
      <w:r>
        <w:rPr>
          <w:rFonts w:hint="eastAsia"/>
          <w:sz w:val="28"/>
          <w:szCs w:val="28"/>
        </w:rPr>
        <w:t>年，每一年都担任班主任，班主任工作富有特色，成效显著。教育的核心是“育人”，科教兴国的战略意义就是提高国民素质。在班主任工作中，面向全体同学，注重培养学生良好的思想品德。在班级管理方面，我注重对学生进行自理、自立能力的培养，注意培养班干部并发挥他们的积极作用。我所带班级的学生在努力学习及遵守纪律的自觉性方面明显强于其它班级，学习成绩也名列前茅的。教育学生，我采取“动之以情”为主，“晓之以理”为辅的方式，力求让学生“心服口服”。</w:t>
      </w:r>
      <w:r>
        <w:rPr>
          <w:rFonts w:hint="eastAsia"/>
          <w:sz w:val="28"/>
          <w:szCs w:val="28"/>
          <w:lang w:val="en-US" w:eastAsia="zh-CN"/>
        </w:rPr>
        <w:t>2019——2011</w:t>
      </w:r>
      <w:r>
        <w:rPr>
          <w:rFonts w:hint="eastAsia"/>
          <w:sz w:val="28"/>
          <w:szCs w:val="28"/>
        </w:rPr>
        <w:t>学年度，我所带的</w:t>
      </w:r>
      <w:r>
        <w:rPr>
          <w:rFonts w:hint="eastAsia"/>
          <w:sz w:val="28"/>
          <w:szCs w:val="28"/>
          <w:lang w:val="en-US" w:eastAsia="zh-CN"/>
        </w:rPr>
        <w:t>1</w:t>
      </w:r>
      <w:r>
        <w:rPr>
          <w:rFonts w:hint="eastAsia"/>
          <w:sz w:val="28"/>
          <w:szCs w:val="28"/>
        </w:rPr>
        <w:t>班是一个公认的</w:t>
      </w:r>
      <w:r>
        <w:rPr>
          <w:rFonts w:hint="eastAsia"/>
          <w:sz w:val="28"/>
          <w:szCs w:val="28"/>
          <w:lang w:eastAsia="zh-CN"/>
        </w:rPr>
        <w:t>历史组合的差</w:t>
      </w:r>
      <w:r>
        <w:rPr>
          <w:rFonts w:hint="eastAsia"/>
          <w:sz w:val="28"/>
          <w:szCs w:val="28"/>
        </w:rPr>
        <w:t>班，后进生面大，班风学风较差，在接手后，我利用自己对学生的爱护信任和严格要求，成功转化了</w:t>
      </w:r>
      <w:r>
        <w:rPr>
          <w:rFonts w:hint="eastAsia"/>
          <w:sz w:val="28"/>
          <w:szCs w:val="28"/>
          <w:lang w:eastAsia="zh-CN"/>
        </w:rPr>
        <w:t>刘鹏、王梓涵</w:t>
      </w:r>
      <w:r>
        <w:rPr>
          <w:rFonts w:hint="eastAsia"/>
          <w:sz w:val="28"/>
          <w:szCs w:val="28"/>
        </w:rPr>
        <w:t>等同学，确保了班风和学风的稳定，</w:t>
      </w:r>
      <w:r>
        <w:rPr>
          <w:rFonts w:hint="eastAsia"/>
          <w:sz w:val="28"/>
          <w:szCs w:val="28"/>
          <w:lang w:eastAsia="zh-CN"/>
        </w:rPr>
        <w:t>本科上线</w:t>
      </w:r>
      <w:r>
        <w:rPr>
          <w:rFonts w:hint="eastAsia"/>
          <w:sz w:val="28"/>
          <w:szCs w:val="28"/>
          <w:lang w:val="en-US" w:eastAsia="zh-CN"/>
        </w:rPr>
        <w:t>14人，</w:t>
      </w:r>
      <w:r>
        <w:rPr>
          <w:rFonts w:hint="eastAsia"/>
          <w:sz w:val="28"/>
          <w:szCs w:val="28"/>
        </w:rPr>
        <w:t>其中</w:t>
      </w:r>
      <w:r>
        <w:rPr>
          <w:rFonts w:hint="eastAsia"/>
          <w:sz w:val="28"/>
          <w:szCs w:val="28"/>
          <w:lang w:eastAsia="zh-CN"/>
        </w:rPr>
        <w:t>李美淇同学发</w:t>
      </w:r>
      <w:r>
        <w:rPr>
          <w:rFonts w:hint="eastAsia"/>
          <w:sz w:val="28"/>
          <w:szCs w:val="28"/>
        </w:rPr>
        <w:t>奋，</w:t>
      </w:r>
      <w:r>
        <w:rPr>
          <w:rFonts w:hint="eastAsia"/>
          <w:sz w:val="28"/>
          <w:szCs w:val="28"/>
          <w:lang w:eastAsia="zh-CN"/>
        </w:rPr>
        <w:t>在高考时上强基线，</w:t>
      </w:r>
      <w:r>
        <w:rPr>
          <w:rFonts w:hint="eastAsia"/>
          <w:sz w:val="28"/>
          <w:szCs w:val="28"/>
        </w:rPr>
        <w:t>获得</w:t>
      </w:r>
      <w:r>
        <w:rPr>
          <w:rFonts w:hint="eastAsia"/>
          <w:sz w:val="28"/>
          <w:szCs w:val="28"/>
          <w:lang w:eastAsia="zh-CN"/>
        </w:rPr>
        <w:t>市</w:t>
      </w:r>
      <w:r>
        <w:rPr>
          <w:rFonts w:hint="eastAsia"/>
          <w:sz w:val="28"/>
          <w:szCs w:val="28"/>
        </w:rPr>
        <w:t>“优秀班干部”。</w:t>
      </w:r>
      <w:r>
        <w:rPr>
          <w:rFonts w:hint="eastAsia"/>
          <w:sz w:val="28"/>
          <w:szCs w:val="28"/>
          <w:lang w:val="en-US" w:eastAsia="zh-CN"/>
        </w:rPr>
        <w:t>2022-2023</w:t>
      </w:r>
      <w:r>
        <w:rPr>
          <w:rFonts w:hint="eastAsia"/>
          <w:sz w:val="28"/>
          <w:szCs w:val="28"/>
        </w:rPr>
        <w:t>学年，我担任</w:t>
      </w:r>
      <w:r>
        <w:rPr>
          <w:rFonts w:hint="eastAsia"/>
          <w:sz w:val="28"/>
          <w:szCs w:val="28"/>
          <w:lang w:val="en-US" w:eastAsia="zh-CN"/>
        </w:rPr>
        <w:t>13</w:t>
      </w:r>
      <w:r>
        <w:rPr>
          <w:rFonts w:hint="eastAsia"/>
          <w:sz w:val="28"/>
          <w:szCs w:val="28"/>
        </w:rPr>
        <w:t>班班主任，大力推行民主管理，创建先进班集体，该班班风正，学风浓，进步快，成绩好，学生有强烈的集体荣誉感和进取心，多次被评为“</w:t>
      </w:r>
      <w:r>
        <w:rPr>
          <w:rFonts w:hint="eastAsia"/>
          <w:sz w:val="28"/>
          <w:szCs w:val="28"/>
          <w:lang w:eastAsia="zh-CN"/>
        </w:rPr>
        <w:t>优秀班主任”</w:t>
      </w:r>
      <w:bookmarkStart w:id="0" w:name="_GoBack"/>
      <w:bookmarkEnd w:id="0"/>
      <w:r>
        <w:rPr>
          <w:rFonts w:hint="eastAsia"/>
          <w:sz w:val="28"/>
          <w:szCs w:val="28"/>
          <w:lang w:eastAsia="zh-CN"/>
        </w:rPr>
        <w:t>。</w:t>
      </w:r>
    </w:p>
    <w:p>
      <w:pPr>
        <w:rPr>
          <w:rFonts w:hint="eastAsia"/>
          <w:sz w:val="28"/>
          <w:szCs w:val="28"/>
        </w:rPr>
      </w:pPr>
      <w:r>
        <w:rPr>
          <w:rFonts w:hint="eastAsia"/>
          <w:sz w:val="28"/>
          <w:szCs w:val="28"/>
        </w:rPr>
        <w:t>三、教学工作方面</w:t>
      </w:r>
    </w:p>
    <w:p>
      <w:pPr>
        <w:ind w:firstLine="560" w:firstLineChars="200"/>
        <w:rPr>
          <w:rFonts w:hint="eastAsia"/>
          <w:sz w:val="28"/>
          <w:szCs w:val="28"/>
        </w:rPr>
      </w:pPr>
      <w:r>
        <w:rPr>
          <w:rFonts w:hint="eastAsia"/>
          <w:sz w:val="28"/>
          <w:szCs w:val="28"/>
        </w:rPr>
        <w:t>我具有系统、坚实的基础理论和专业知识，我积极参加继续教育和业余学习，长期订阅、等刊物，坚持追踪本学科教学发展动态，积极实施素质教育，注重培养学生的创新精神和实践能力，掌握现代化教学手段，锐意改革教学方法，形成自己的教学特色</w:t>
      </w:r>
      <w:r>
        <w:rPr>
          <w:rFonts w:hint="eastAsia"/>
          <w:sz w:val="28"/>
          <w:szCs w:val="28"/>
          <w:lang w:eastAsia="zh-CN"/>
        </w:rPr>
        <w:t>，</w:t>
      </w:r>
      <w:r>
        <w:rPr>
          <w:rFonts w:hint="eastAsia"/>
          <w:sz w:val="28"/>
          <w:szCs w:val="28"/>
        </w:rPr>
        <w:t>能胜任高中各年级的教学，主动承担公开课，每年至少承担一次全</w:t>
      </w:r>
      <w:r>
        <w:rPr>
          <w:rFonts w:hint="eastAsia"/>
          <w:sz w:val="28"/>
          <w:szCs w:val="28"/>
          <w:lang w:eastAsia="zh-CN"/>
        </w:rPr>
        <w:t>市</w:t>
      </w:r>
      <w:r>
        <w:rPr>
          <w:rFonts w:hint="eastAsia"/>
          <w:sz w:val="28"/>
          <w:szCs w:val="28"/>
        </w:rPr>
        <w:t>或全校的公开课，效果好，均获领导、同行的好评。</w:t>
      </w:r>
      <w:r>
        <w:rPr>
          <w:rFonts w:hint="eastAsia"/>
          <w:sz w:val="28"/>
          <w:szCs w:val="28"/>
          <w:lang w:val="en-US" w:eastAsia="zh-CN"/>
        </w:rPr>
        <w:t>2023</w:t>
      </w:r>
      <w:r>
        <w:rPr>
          <w:rFonts w:hint="eastAsia"/>
          <w:sz w:val="28"/>
          <w:szCs w:val="28"/>
        </w:rPr>
        <w:t>年在</w:t>
      </w:r>
      <w:r>
        <w:rPr>
          <w:rFonts w:hint="eastAsia"/>
          <w:sz w:val="28"/>
          <w:szCs w:val="28"/>
          <w:lang w:eastAsia="zh-CN"/>
        </w:rPr>
        <w:t>廊坊市教育局</w:t>
      </w:r>
      <w:r>
        <w:rPr>
          <w:rFonts w:hint="eastAsia"/>
          <w:sz w:val="28"/>
          <w:szCs w:val="28"/>
        </w:rPr>
        <w:t>举行的优质课评比中获二等奖、</w:t>
      </w:r>
      <w:r>
        <w:rPr>
          <w:rFonts w:hint="eastAsia"/>
          <w:sz w:val="28"/>
          <w:szCs w:val="28"/>
          <w:lang w:eastAsia="zh-CN"/>
        </w:rPr>
        <w:t>高中历史技能大赛中</w:t>
      </w:r>
      <w:r>
        <w:rPr>
          <w:rFonts w:hint="eastAsia"/>
          <w:sz w:val="28"/>
          <w:szCs w:val="28"/>
        </w:rPr>
        <w:t>获一等奖。</w:t>
      </w:r>
    </w:p>
    <w:p>
      <w:pPr>
        <w:ind w:firstLine="560" w:firstLineChars="200"/>
        <w:rPr>
          <w:rFonts w:hint="eastAsia"/>
          <w:sz w:val="28"/>
          <w:szCs w:val="28"/>
        </w:rPr>
      </w:pPr>
      <w:r>
        <w:rPr>
          <w:rFonts w:hint="eastAsia"/>
          <w:sz w:val="28"/>
          <w:szCs w:val="28"/>
        </w:rPr>
        <w:t>在常规教学中，我能认真钻研教纲、考纲和教材，全面了解学生学情，根据教材和学生实际，精心设计行之有效和灵活多样的教学方法，力求每一节课讲得准确、生动，坚持向课堂四十分钟要质量。在教学过程中，坚持贯彻“以学生为主体，教师为主导”的教学原则，以提高数学素养和培养能力为出发点，充分发挥学生的主体作用和教师的主导作用，做到精讲多练。在练习中做到“练前有启示，练中有点拔，练后有总结”。坚持面向全体学生，因材施教，在注重培养高分尖子的同时也注重托中补差。我积极开展第二课堂活动和指导学生进行研究性学习，课后我还认真做好改作和个别辅导工作。</w:t>
      </w:r>
    </w:p>
    <w:p>
      <w:pPr>
        <w:rPr>
          <w:rFonts w:hint="eastAsia"/>
          <w:sz w:val="28"/>
          <w:szCs w:val="28"/>
        </w:rPr>
      </w:pPr>
      <w:r>
        <w:rPr>
          <w:rFonts w:hint="eastAsia"/>
          <w:sz w:val="28"/>
          <w:szCs w:val="28"/>
        </w:rPr>
        <w:t>四、继续教育和培养青年教师方面</w:t>
      </w:r>
    </w:p>
    <w:p>
      <w:pPr>
        <w:ind w:firstLine="560" w:firstLineChars="200"/>
        <w:rPr>
          <w:rFonts w:hint="eastAsia"/>
          <w:sz w:val="28"/>
          <w:szCs w:val="28"/>
        </w:rPr>
      </w:pPr>
      <w:r>
        <w:rPr>
          <w:rFonts w:hint="eastAsia"/>
          <w:sz w:val="28"/>
          <w:szCs w:val="28"/>
        </w:rPr>
        <w:t>虽在教学实践中，获得一定的成果，但我知道“活到老、学到老”的道理，只有不断的充实自己，才能在日新月异变化中适应新的教学要求，所以我每一学年都积极参加学校组织的继续教育活动。</w:t>
      </w:r>
      <w:r>
        <w:rPr>
          <w:rFonts w:hint="eastAsia"/>
          <w:sz w:val="28"/>
          <w:szCs w:val="28"/>
          <w:lang w:val="en-US" w:eastAsia="zh-CN"/>
        </w:rPr>
        <w:t>2020——2022年度参加省培教育“青年历史教师三年一体化”培训，2023年参加“历史骨干教师”培训，</w:t>
      </w:r>
      <w:r>
        <w:rPr>
          <w:rFonts w:hint="eastAsia"/>
          <w:sz w:val="28"/>
          <w:szCs w:val="28"/>
        </w:rPr>
        <w:t>通过不断的学习，我的各方面水平都有了明显的提高。</w:t>
      </w:r>
    </w:p>
    <w:p>
      <w:pPr>
        <w:ind w:firstLine="560" w:firstLineChars="200"/>
        <w:rPr>
          <w:rFonts w:hint="eastAsia"/>
          <w:sz w:val="28"/>
          <w:szCs w:val="28"/>
        </w:rPr>
      </w:pPr>
      <w:r>
        <w:rPr>
          <w:rFonts w:hint="eastAsia"/>
          <w:sz w:val="28"/>
          <w:szCs w:val="28"/>
        </w:rPr>
        <w:t>以上是我任现职以来履行职责的综合汇报。</w:t>
      </w:r>
    </w:p>
    <w:p>
      <w:pPr>
        <w:ind w:firstLine="560" w:firstLineChars="200"/>
        <w:rPr>
          <w:rFonts w:hint="eastAsia"/>
          <w:sz w:val="28"/>
          <w:szCs w:val="28"/>
          <w:lang w:eastAsia="zh-CN"/>
        </w:rPr>
      </w:pPr>
      <w:r>
        <w:rPr>
          <w:rFonts w:hint="eastAsia"/>
          <w:sz w:val="28"/>
          <w:szCs w:val="28"/>
          <w:lang w:eastAsia="zh-CN"/>
        </w:rPr>
        <w:t>在今后的工作中，</w:t>
      </w:r>
      <w:r>
        <w:rPr>
          <w:rFonts w:hint="eastAsia"/>
          <w:sz w:val="28"/>
          <w:szCs w:val="28"/>
        </w:rPr>
        <w:t>我一定更加严格要求自己，加强政治和业务学习，不断探索教育教学的新路子，着力培养学生的创新精神和实践能力，为发展山区教育，推进素质教育，全面提高学校教育教学质量作出新的贡献。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4NmI4NTI2MGZmZjY2MTBkYTFkZWZhM2M3NDA5YWUifQ=="/>
  </w:docVars>
  <w:rsids>
    <w:rsidRoot w:val="00000000"/>
    <w:rsid w:val="2DC771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2024-04-16T18:20:00Z</dcterms:created>
  <dc:creator>iPhone</dc:creator>
  <cp:lastModifiedBy>lenovo</cp:lastModifiedBy>
  <dcterms:modified xsi:type="dcterms:W3CDTF">2024-04-16T11:47:17Z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03FCFD548F894CC793CF79594761D9BF_13</vt:lpwstr>
  </property>
</Properties>
</file>