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CF53D">
      <w:pPr>
        <w:jc w:val="center"/>
        <w:rPr>
          <w:rFonts w:ascii="黑体" w:eastAsia="黑体"/>
          <w:sz w:val="30"/>
          <w:szCs w:val="30"/>
        </w:rPr>
      </w:pPr>
      <w:r>
        <w:rPr>
          <w:rFonts w:ascii="黑体" w:eastAsia="黑体"/>
          <w:sz w:val="30"/>
          <w:szCs w:val="30"/>
        </w:rPr>
        <w:t>申报评审</w:t>
      </w:r>
      <w:r>
        <w:rPr>
          <w:rFonts w:hint="eastAsia" w:ascii="黑体" w:eastAsia="黑体"/>
          <w:sz w:val="30"/>
          <w:szCs w:val="30"/>
        </w:rPr>
        <w:t>中小学教师</w:t>
      </w:r>
      <w:r>
        <w:rPr>
          <w:rFonts w:ascii="黑体" w:eastAsia="黑体"/>
          <w:sz w:val="30"/>
          <w:szCs w:val="30"/>
        </w:rPr>
        <w:t>系列</w:t>
      </w:r>
      <w:r>
        <w:rPr>
          <w:rFonts w:hint="eastAsia" w:ascii="黑体" w:eastAsia="黑体"/>
          <w:sz w:val="30"/>
          <w:szCs w:val="30"/>
          <w:lang w:val="en-US" w:eastAsia="zh-CN"/>
        </w:rPr>
        <w:t>数</w:t>
      </w:r>
      <w:r>
        <w:rPr>
          <w:rFonts w:ascii="黑体" w:eastAsia="黑体"/>
          <w:sz w:val="30"/>
          <w:szCs w:val="30"/>
        </w:rPr>
        <w:t>学专业技术职务任职资格情况一览表</w:t>
      </w:r>
      <w:bookmarkStart w:id="0" w:name="_GoBack"/>
      <w:bookmarkEnd w:id="0"/>
    </w:p>
    <w:p w14:paraId="622601CE">
      <w:pPr>
        <w:rPr>
          <w:rFonts w:ascii="黑体" w:eastAsia="黑体"/>
          <w:sz w:val="30"/>
          <w:szCs w:val="30"/>
        </w:rPr>
      </w:pPr>
      <w:r>
        <w:rPr>
          <w:rFonts w:ascii="宋体" w:hAnsi="宋体"/>
          <w:szCs w:val="21"/>
          <w:u w:val="single"/>
        </w:rPr>
        <w:t xml:space="preserve">   廊坊   </w:t>
      </w:r>
      <w:r>
        <w:rPr>
          <w:rFonts w:ascii="宋体" w:hAnsi="宋体"/>
          <w:szCs w:val="21"/>
        </w:rPr>
        <w:t>市（厅）</w:t>
      </w:r>
      <w:r>
        <w:rPr>
          <w:rFonts w:ascii="宋体" w:hAnsi="宋体"/>
          <w:szCs w:val="21"/>
          <w:u w:val="single"/>
        </w:rPr>
        <w:t xml:space="preserve">  市直  </w:t>
      </w:r>
      <w:r>
        <w:rPr>
          <w:rFonts w:ascii="宋体" w:hAnsi="宋体"/>
          <w:szCs w:val="21"/>
        </w:rPr>
        <w:t>县（区） 单位：</w:t>
      </w:r>
      <w:r>
        <w:rPr>
          <w:rFonts w:ascii="宋体" w:hAnsi="宋体"/>
          <w:szCs w:val="21"/>
          <w:u w:val="single"/>
        </w:rPr>
        <w:t xml:space="preserve">  廊坊市第七中学  </w:t>
      </w:r>
    </w:p>
    <w:tbl>
      <w:tblPr>
        <w:tblStyle w:val="5"/>
        <w:tblW w:w="9805" w:type="dxa"/>
        <w:jc w:val="center"/>
        <w:tblLayout w:type="fixed"/>
        <w:tblCellMar>
          <w:top w:w="0" w:type="dxa"/>
          <w:left w:w="108" w:type="dxa"/>
          <w:bottom w:w="0" w:type="dxa"/>
          <w:right w:w="108" w:type="dxa"/>
        </w:tblCellMar>
      </w:tblPr>
      <w:tblGrid>
        <w:gridCol w:w="10"/>
        <w:gridCol w:w="420"/>
        <w:gridCol w:w="1049"/>
        <w:gridCol w:w="315"/>
        <w:gridCol w:w="444"/>
        <w:gridCol w:w="500"/>
        <w:gridCol w:w="525"/>
        <w:gridCol w:w="734"/>
        <w:gridCol w:w="404"/>
        <w:gridCol w:w="120"/>
        <w:gridCol w:w="315"/>
        <w:gridCol w:w="734"/>
        <w:gridCol w:w="297"/>
        <w:gridCol w:w="857"/>
        <w:gridCol w:w="607"/>
        <w:gridCol w:w="651"/>
        <w:gridCol w:w="405"/>
        <w:gridCol w:w="409"/>
        <w:gridCol w:w="1009"/>
      </w:tblGrid>
      <w:tr w14:paraId="57707FE8">
        <w:tblPrEx>
          <w:tblCellMar>
            <w:top w:w="0" w:type="dxa"/>
            <w:left w:w="108" w:type="dxa"/>
            <w:bottom w:w="0" w:type="dxa"/>
            <w:right w:w="108" w:type="dxa"/>
          </w:tblCellMar>
        </w:tblPrEx>
        <w:trPr>
          <w:gridBefore w:val="1"/>
          <w:wBefore w:w="10" w:type="dxa"/>
          <w:trHeight w:val="765"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14:paraId="772463C5">
            <w:pPr>
              <w:jc w:val="center"/>
              <w:rPr>
                <w:rFonts w:ascii="宋体" w:hAnsi="宋体"/>
                <w:szCs w:val="21"/>
              </w:rPr>
            </w:pPr>
            <w:r>
              <w:rPr>
                <w:rFonts w:ascii="宋体" w:hAnsi="宋体"/>
                <w:szCs w:val="21"/>
              </w:rPr>
              <w:t>姓名</w:t>
            </w:r>
          </w:p>
        </w:tc>
        <w:tc>
          <w:tcPr>
            <w:tcW w:w="1808" w:type="dxa"/>
            <w:gridSpan w:val="3"/>
            <w:tcBorders>
              <w:top w:val="single" w:color="auto" w:sz="4" w:space="0"/>
              <w:left w:val="nil"/>
              <w:bottom w:val="single" w:color="auto" w:sz="4" w:space="0"/>
              <w:right w:val="single" w:color="auto" w:sz="4" w:space="0"/>
            </w:tcBorders>
            <w:vAlign w:val="center"/>
          </w:tcPr>
          <w:p w14:paraId="13485C63">
            <w:pPr>
              <w:jc w:val="center"/>
              <w:rPr>
                <w:rFonts w:hint="eastAsia" w:ascii="宋体" w:hAnsi="宋体" w:eastAsia="宋体"/>
                <w:szCs w:val="21"/>
                <w:lang w:val="en-US" w:eastAsia="zh-CN"/>
              </w:rPr>
            </w:pPr>
            <w:r>
              <w:rPr>
                <w:rFonts w:hint="eastAsia" w:ascii="宋体" w:hAnsi="宋体"/>
                <w:szCs w:val="21"/>
                <w:lang w:val="en-US" w:eastAsia="zh-CN"/>
              </w:rPr>
              <w:t>蒋丽超</w:t>
            </w:r>
          </w:p>
        </w:tc>
        <w:tc>
          <w:tcPr>
            <w:tcW w:w="500" w:type="dxa"/>
            <w:tcBorders>
              <w:top w:val="single" w:color="auto" w:sz="4" w:space="0"/>
              <w:left w:val="nil"/>
              <w:bottom w:val="single" w:color="auto" w:sz="4" w:space="0"/>
              <w:right w:val="single" w:color="auto" w:sz="4" w:space="0"/>
            </w:tcBorders>
            <w:vAlign w:val="center"/>
          </w:tcPr>
          <w:p w14:paraId="0CF215FF">
            <w:pPr>
              <w:jc w:val="center"/>
              <w:rPr>
                <w:rFonts w:ascii="宋体" w:hAnsi="宋体"/>
                <w:szCs w:val="21"/>
              </w:rPr>
            </w:pPr>
            <w:r>
              <w:rPr>
                <w:rFonts w:ascii="宋体" w:hAnsi="宋体"/>
                <w:szCs w:val="21"/>
              </w:rPr>
              <w:t>性别</w:t>
            </w:r>
          </w:p>
        </w:tc>
        <w:tc>
          <w:tcPr>
            <w:tcW w:w="525" w:type="dxa"/>
            <w:tcBorders>
              <w:top w:val="single" w:color="auto" w:sz="4" w:space="0"/>
              <w:left w:val="nil"/>
              <w:bottom w:val="single" w:color="auto" w:sz="4" w:space="0"/>
              <w:right w:val="single" w:color="auto" w:sz="4" w:space="0"/>
            </w:tcBorders>
            <w:vAlign w:val="center"/>
          </w:tcPr>
          <w:p w14:paraId="339425AB">
            <w:pPr>
              <w:jc w:val="center"/>
              <w:rPr>
                <w:rFonts w:hint="eastAsia" w:ascii="宋体" w:hAnsi="宋体" w:eastAsia="宋体"/>
                <w:szCs w:val="21"/>
                <w:lang w:val="en-US" w:eastAsia="zh-CN"/>
              </w:rPr>
            </w:pPr>
            <w:r>
              <w:rPr>
                <w:rFonts w:hint="eastAsia" w:ascii="宋体" w:hAnsi="宋体"/>
                <w:szCs w:val="21"/>
                <w:lang w:val="en-US" w:eastAsia="zh-CN"/>
              </w:rPr>
              <w:t>女</w:t>
            </w:r>
          </w:p>
        </w:tc>
        <w:tc>
          <w:tcPr>
            <w:tcW w:w="734" w:type="dxa"/>
            <w:tcBorders>
              <w:top w:val="single" w:color="auto" w:sz="4" w:space="0"/>
              <w:left w:val="nil"/>
              <w:bottom w:val="single" w:color="auto" w:sz="4" w:space="0"/>
              <w:right w:val="single" w:color="auto" w:sz="4" w:space="0"/>
            </w:tcBorders>
            <w:vAlign w:val="center"/>
          </w:tcPr>
          <w:p w14:paraId="2995014F">
            <w:pPr>
              <w:jc w:val="center"/>
              <w:rPr>
                <w:rFonts w:ascii="宋体" w:hAnsi="宋体"/>
                <w:szCs w:val="21"/>
              </w:rPr>
            </w:pPr>
            <w:r>
              <w:rPr>
                <w:rFonts w:ascii="宋体" w:hAnsi="宋体"/>
                <w:szCs w:val="21"/>
              </w:rPr>
              <w:t>出生</w:t>
            </w:r>
          </w:p>
          <w:p w14:paraId="2D016141">
            <w:pPr>
              <w:jc w:val="center"/>
              <w:rPr>
                <w:rFonts w:ascii="宋体" w:hAnsi="宋体"/>
                <w:szCs w:val="21"/>
              </w:rPr>
            </w:pPr>
            <w:r>
              <w:rPr>
                <w:rFonts w:ascii="宋体" w:hAnsi="宋体"/>
                <w:szCs w:val="21"/>
              </w:rPr>
              <w:t>日期</w:t>
            </w:r>
          </w:p>
        </w:tc>
        <w:tc>
          <w:tcPr>
            <w:tcW w:w="1573" w:type="dxa"/>
            <w:gridSpan w:val="4"/>
            <w:tcBorders>
              <w:top w:val="single" w:color="auto" w:sz="4" w:space="0"/>
              <w:left w:val="nil"/>
              <w:bottom w:val="single" w:color="auto" w:sz="4" w:space="0"/>
              <w:right w:val="single" w:color="auto" w:sz="4" w:space="0"/>
            </w:tcBorders>
            <w:vAlign w:val="center"/>
          </w:tcPr>
          <w:p w14:paraId="5A38B5A5">
            <w:pPr>
              <w:ind w:firstLine="210" w:firstLineChars="100"/>
              <w:jc w:val="center"/>
              <w:rPr>
                <w:rFonts w:ascii="宋体" w:hAnsi="宋体"/>
                <w:szCs w:val="21"/>
              </w:rPr>
            </w:pPr>
            <w:r>
              <w:rPr>
                <w:rFonts w:hint="eastAsia" w:ascii="宋体" w:hAnsi="宋体"/>
                <w:szCs w:val="21"/>
                <w:lang w:val="en-US" w:eastAsia="zh-CN"/>
              </w:rPr>
              <w:t>1989</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08</w:t>
            </w:r>
            <w:r>
              <w:rPr>
                <w:rFonts w:hint="eastAsia" w:ascii="宋体" w:hAnsi="宋体"/>
                <w:szCs w:val="21"/>
              </w:rPr>
              <w:t>日</w:t>
            </w:r>
          </w:p>
        </w:tc>
        <w:tc>
          <w:tcPr>
            <w:tcW w:w="1154" w:type="dxa"/>
            <w:gridSpan w:val="2"/>
            <w:tcBorders>
              <w:top w:val="single" w:color="auto" w:sz="4" w:space="0"/>
              <w:left w:val="nil"/>
              <w:bottom w:val="nil"/>
              <w:right w:val="single" w:color="auto" w:sz="4" w:space="0"/>
            </w:tcBorders>
            <w:vAlign w:val="center"/>
          </w:tcPr>
          <w:p w14:paraId="0CC68D55">
            <w:pPr>
              <w:jc w:val="center"/>
              <w:rPr>
                <w:rFonts w:ascii="宋体" w:hAnsi="宋体"/>
                <w:szCs w:val="21"/>
              </w:rPr>
            </w:pPr>
            <w:r>
              <w:rPr>
                <w:rFonts w:ascii="宋体" w:hAnsi="宋体"/>
                <w:szCs w:val="21"/>
              </w:rPr>
              <w:t>参加工作</w:t>
            </w:r>
          </w:p>
          <w:p w14:paraId="0EAF973C">
            <w:pPr>
              <w:jc w:val="center"/>
              <w:rPr>
                <w:rFonts w:ascii="宋体" w:hAnsi="宋体"/>
                <w:szCs w:val="21"/>
              </w:rPr>
            </w:pPr>
            <w:r>
              <w:rPr>
                <w:rFonts w:ascii="宋体" w:hAnsi="宋体"/>
                <w:szCs w:val="21"/>
              </w:rPr>
              <w:t>时间</w:t>
            </w:r>
          </w:p>
        </w:tc>
        <w:tc>
          <w:tcPr>
            <w:tcW w:w="1663" w:type="dxa"/>
            <w:gridSpan w:val="3"/>
            <w:tcBorders>
              <w:top w:val="single" w:color="auto" w:sz="4" w:space="0"/>
              <w:left w:val="nil"/>
              <w:bottom w:val="single" w:color="auto" w:sz="4" w:space="0"/>
              <w:right w:val="single" w:color="auto" w:sz="4" w:space="0"/>
            </w:tcBorders>
            <w:vAlign w:val="center"/>
          </w:tcPr>
          <w:p w14:paraId="79D88B2A">
            <w:pPr>
              <w:ind w:firstLine="210" w:firstLineChars="100"/>
              <w:jc w:val="center"/>
              <w:rPr>
                <w:rFonts w:ascii="宋体" w:hAnsi="宋体"/>
                <w:szCs w:val="21"/>
              </w:rPr>
            </w:pPr>
            <w:r>
              <w:rPr>
                <w:rFonts w:hint="eastAsia" w:ascii="宋体" w:hAnsi="宋体"/>
                <w:szCs w:val="21"/>
                <w:lang w:val="en-US" w:eastAsia="zh-CN"/>
              </w:rPr>
              <w:t>2019</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p>
        </w:tc>
        <w:tc>
          <w:tcPr>
            <w:tcW w:w="1418" w:type="dxa"/>
            <w:gridSpan w:val="2"/>
            <w:vMerge w:val="restart"/>
            <w:tcBorders>
              <w:top w:val="single" w:color="auto" w:sz="4" w:space="0"/>
              <w:left w:val="nil"/>
              <w:bottom w:val="single" w:color="auto" w:sz="4" w:space="0"/>
              <w:right w:val="single" w:color="auto" w:sz="4" w:space="0"/>
            </w:tcBorders>
            <w:vAlign w:val="center"/>
          </w:tcPr>
          <w:p w14:paraId="6255BD3D">
            <w:pPr>
              <w:jc w:val="center"/>
              <w:rPr>
                <w:rFonts w:ascii="宋体" w:hAnsi="宋体"/>
                <w:szCs w:val="21"/>
              </w:rPr>
            </w:pPr>
            <w:r>
              <w:rPr>
                <w:rFonts w:hint="eastAsia" w:ascii="宋体" w:hAnsi="宋体" w:eastAsia="宋体"/>
                <w:szCs w:val="21"/>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69215</wp:posOffset>
                  </wp:positionV>
                  <wp:extent cx="647065" cy="869315"/>
                  <wp:effectExtent l="0" t="0" r="635" b="6985"/>
                  <wp:wrapNone/>
                  <wp:docPr id="5" name="图片 5" descr="二寸照片-一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二寸照片-一级"/>
                          <pic:cNvPicPr>
                            <a:picLocks noChangeAspect="1"/>
                          </pic:cNvPicPr>
                        </pic:nvPicPr>
                        <pic:blipFill>
                          <a:blip r:embed="rId4"/>
                          <a:stretch>
                            <a:fillRect/>
                          </a:stretch>
                        </pic:blipFill>
                        <pic:spPr>
                          <a:xfrm>
                            <a:off x="0" y="0"/>
                            <a:ext cx="647065" cy="869315"/>
                          </a:xfrm>
                          <a:prstGeom prst="rect">
                            <a:avLst/>
                          </a:prstGeom>
                        </pic:spPr>
                      </pic:pic>
                    </a:graphicData>
                  </a:graphic>
                </wp:anchor>
              </w:drawing>
            </w:r>
          </w:p>
          <w:p w14:paraId="3C5D6DAF">
            <w:pPr>
              <w:jc w:val="center"/>
              <w:rPr>
                <w:rFonts w:ascii="宋体" w:hAnsi="宋体"/>
                <w:szCs w:val="21"/>
              </w:rPr>
            </w:pPr>
          </w:p>
        </w:tc>
      </w:tr>
      <w:tr w14:paraId="3D344FCF">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14:paraId="6A51DF55">
            <w:pPr>
              <w:jc w:val="center"/>
              <w:rPr>
                <w:rFonts w:ascii="宋体" w:hAnsi="宋体"/>
                <w:szCs w:val="21"/>
              </w:rPr>
            </w:pPr>
            <w:r>
              <w:rPr>
                <w:rFonts w:ascii="宋体" w:hAnsi="宋体"/>
                <w:szCs w:val="21"/>
              </w:rPr>
              <w:t>身体状况</w:t>
            </w:r>
          </w:p>
        </w:tc>
        <w:tc>
          <w:tcPr>
            <w:tcW w:w="1784" w:type="dxa"/>
            <w:gridSpan w:val="4"/>
            <w:tcBorders>
              <w:top w:val="single" w:color="auto" w:sz="4" w:space="0"/>
              <w:left w:val="nil"/>
              <w:bottom w:val="single" w:color="auto" w:sz="4" w:space="0"/>
              <w:right w:val="single" w:color="auto" w:sz="4" w:space="0"/>
            </w:tcBorders>
            <w:vAlign w:val="center"/>
          </w:tcPr>
          <w:p w14:paraId="52D51BA4">
            <w:pPr>
              <w:jc w:val="center"/>
              <w:rPr>
                <w:rFonts w:ascii="宋体" w:hAnsi="宋体"/>
                <w:szCs w:val="21"/>
              </w:rPr>
            </w:pPr>
            <w:r>
              <w:rPr>
                <w:rFonts w:ascii="宋体" w:hAnsi="宋体"/>
                <w:szCs w:val="21"/>
              </w:rPr>
              <w:t>健康</w:t>
            </w:r>
          </w:p>
        </w:tc>
        <w:tc>
          <w:tcPr>
            <w:tcW w:w="734" w:type="dxa"/>
            <w:tcBorders>
              <w:top w:val="single" w:color="auto" w:sz="4" w:space="0"/>
              <w:left w:val="nil"/>
              <w:bottom w:val="single" w:color="auto" w:sz="4" w:space="0"/>
              <w:right w:val="single" w:color="auto" w:sz="4" w:space="0"/>
            </w:tcBorders>
            <w:vAlign w:val="center"/>
          </w:tcPr>
          <w:p w14:paraId="37F14312">
            <w:pPr>
              <w:jc w:val="center"/>
              <w:rPr>
                <w:rFonts w:ascii="宋体" w:hAnsi="宋体"/>
                <w:szCs w:val="21"/>
              </w:rPr>
            </w:pPr>
            <w:r>
              <w:rPr>
                <w:rFonts w:ascii="宋体" w:hAnsi="宋体"/>
                <w:szCs w:val="21"/>
              </w:rPr>
              <w:t>行政</w:t>
            </w:r>
          </w:p>
          <w:p w14:paraId="25288FF0">
            <w:pPr>
              <w:jc w:val="center"/>
              <w:rPr>
                <w:rFonts w:ascii="宋体" w:hAnsi="宋体"/>
                <w:szCs w:val="21"/>
              </w:rPr>
            </w:pPr>
            <w:r>
              <w:rPr>
                <w:rFonts w:ascii="宋体" w:hAnsi="宋体"/>
                <w:szCs w:val="21"/>
              </w:rPr>
              <w:t>职务</w:t>
            </w:r>
          </w:p>
        </w:tc>
        <w:tc>
          <w:tcPr>
            <w:tcW w:w="1573" w:type="dxa"/>
            <w:gridSpan w:val="4"/>
            <w:tcBorders>
              <w:top w:val="single" w:color="auto" w:sz="4" w:space="0"/>
              <w:left w:val="nil"/>
              <w:bottom w:val="single" w:color="auto" w:sz="4" w:space="0"/>
              <w:right w:val="single" w:color="auto" w:sz="4" w:space="0"/>
            </w:tcBorders>
            <w:vAlign w:val="center"/>
          </w:tcPr>
          <w:p w14:paraId="475A68B1">
            <w:pPr>
              <w:ind w:firstLine="210" w:firstLineChars="100"/>
              <w:jc w:val="center"/>
              <w:rPr>
                <w:rFonts w:hint="eastAsia" w:ascii="宋体" w:hAnsi="宋体" w:eastAsia="宋体"/>
                <w:szCs w:val="21"/>
                <w:lang w:val="en-US" w:eastAsia="zh-CN"/>
              </w:rPr>
            </w:pPr>
            <w:r>
              <w:rPr>
                <w:rFonts w:hint="eastAsia" w:ascii="宋体" w:hAnsi="宋体"/>
                <w:szCs w:val="21"/>
                <w:lang w:val="en-US" w:eastAsia="zh-CN"/>
              </w:rPr>
              <w:t>无</w:t>
            </w:r>
          </w:p>
        </w:tc>
        <w:tc>
          <w:tcPr>
            <w:tcW w:w="1154" w:type="dxa"/>
            <w:gridSpan w:val="2"/>
            <w:tcBorders>
              <w:top w:val="single" w:color="auto" w:sz="4" w:space="0"/>
              <w:left w:val="nil"/>
              <w:bottom w:val="single" w:color="auto" w:sz="4" w:space="0"/>
              <w:right w:val="single" w:color="auto" w:sz="4" w:space="0"/>
            </w:tcBorders>
            <w:vAlign w:val="center"/>
          </w:tcPr>
          <w:p w14:paraId="6ED32E76">
            <w:pPr>
              <w:jc w:val="center"/>
              <w:rPr>
                <w:rFonts w:ascii="宋体" w:hAnsi="宋体"/>
                <w:szCs w:val="21"/>
              </w:rPr>
            </w:pPr>
            <w:r>
              <w:rPr>
                <w:rFonts w:ascii="宋体" w:hAnsi="宋体"/>
                <w:szCs w:val="21"/>
              </w:rPr>
              <w:t>现从事</w:t>
            </w:r>
          </w:p>
          <w:p w14:paraId="403A6781">
            <w:pPr>
              <w:jc w:val="center"/>
              <w:rPr>
                <w:rFonts w:ascii="宋体" w:hAnsi="宋体"/>
                <w:szCs w:val="21"/>
              </w:rPr>
            </w:pPr>
            <w:r>
              <w:rPr>
                <w:rFonts w:ascii="宋体" w:hAnsi="宋体"/>
                <w:szCs w:val="21"/>
              </w:rPr>
              <w:t>专业</w:t>
            </w:r>
          </w:p>
        </w:tc>
        <w:tc>
          <w:tcPr>
            <w:tcW w:w="1663" w:type="dxa"/>
            <w:gridSpan w:val="3"/>
            <w:tcBorders>
              <w:top w:val="single" w:color="auto" w:sz="4" w:space="0"/>
              <w:left w:val="nil"/>
              <w:bottom w:val="single" w:color="auto" w:sz="4" w:space="0"/>
              <w:right w:val="single" w:color="auto" w:sz="4" w:space="0"/>
            </w:tcBorders>
            <w:vAlign w:val="center"/>
          </w:tcPr>
          <w:p w14:paraId="37583157">
            <w:pPr>
              <w:jc w:val="center"/>
              <w:rPr>
                <w:rFonts w:hint="eastAsia" w:ascii="宋体" w:hAnsi="宋体" w:eastAsia="宋体"/>
                <w:szCs w:val="21"/>
                <w:lang w:val="en-US" w:eastAsia="zh-CN"/>
              </w:rPr>
            </w:pPr>
            <w:r>
              <w:rPr>
                <w:rFonts w:ascii="宋体" w:hAnsi="宋体"/>
                <w:szCs w:val="21"/>
              </w:rPr>
              <w:t>初中</w:t>
            </w:r>
            <w:r>
              <w:rPr>
                <w:rFonts w:hint="eastAsia" w:ascii="宋体" w:hAnsi="宋体"/>
                <w:szCs w:val="21"/>
                <w:lang w:val="en-US" w:eastAsia="zh-CN"/>
              </w:rPr>
              <w:t>数学</w:t>
            </w:r>
          </w:p>
        </w:tc>
        <w:tc>
          <w:tcPr>
            <w:tcW w:w="1418" w:type="dxa"/>
            <w:gridSpan w:val="2"/>
            <w:vMerge w:val="continue"/>
            <w:tcBorders>
              <w:top w:val="single" w:color="auto" w:sz="4" w:space="0"/>
              <w:left w:val="nil"/>
              <w:bottom w:val="single" w:color="auto" w:sz="4" w:space="0"/>
              <w:right w:val="single" w:color="auto" w:sz="4" w:space="0"/>
            </w:tcBorders>
            <w:vAlign w:val="center"/>
          </w:tcPr>
          <w:p w14:paraId="74F1BA75">
            <w:pPr>
              <w:rPr>
                <w:rFonts w:ascii="宋体" w:hAnsi="宋体"/>
                <w:szCs w:val="21"/>
              </w:rPr>
            </w:pPr>
          </w:p>
        </w:tc>
      </w:tr>
      <w:tr w14:paraId="4457C5B6">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14:paraId="6D388F69">
            <w:pPr>
              <w:jc w:val="center"/>
              <w:rPr>
                <w:rFonts w:ascii="宋体" w:hAnsi="宋体"/>
                <w:szCs w:val="21"/>
              </w:rPr>
            </w:pPr>
            <w:r>
              <w:rPr>
                <w:rFonts w:ascii="宋体" w:hAnsi="宋体"/>
                <w:szCs w:val="21"/>
              </w:rPr>
              <w:t>现专业技术职务任职资格</w:t>
            </w:r>
          </w:p>
        </w:tc>
        <w:tc>
          <w:tcPr>
            <w:tcW w:w="1784" w:type="dxa"/>
            <w:gridSpan w:val="4"/>
            <w:tcBorders>
              <w:top w:val="single" w:color="auto" w:sz="4" w:space="0"/>
              <w:left w:val="nil"/>
              <w:bottom w:val="single" w:color="auto" w:sz="4" w:space="0"/>
              <w:right w:val="single" w:color="auto" w:sz="4" w:space="0"/>
            </w:tcBorders>
            <w:vAlign w:val="center"/>
          </w:tcPr>
          <w:p w14:paraId="6A8785A7">
            <w:pPr>
              <w:jc w:val="center"/>
              <w:rPr>
                <w:rFonts w:ascii="宋体" w:hAnsi="宋体"/>
                <w:szCs w:val="21"/>
              </w:rPr>
            </w:pPr>
            <w:r>
              <w:rPr>
                <w:rFonts w:ascii="宋体" w:hAnsi="宋体"/>
                <w:szCs w:val="21"/>
              </w:rPr>
              <w:t>中小学教师系列</w:t>
            </w:r>
          </w:p>
          <w:p w14:paraId="53896F5F">
            <w:pPr>
              <w:jc w:val="center"/>
              <w:rPr>
                <w:rFonts w:ascii="宋体" w:hAnsi="宋体"/>
                <w:szCs w:val="21"/>
              </w:rPr>
            </w:pPr>
            <w:r>
              <w:rPr>
                <w:rFonts w:hint="eastAsia" w:ascii="宋体" w:hAnsi="宋体"/>
                <w:szCs w:val="21"/>
                <w:lang w:val="en-US" w:eastAsia="zh-CN"/>
              </w:rPr>
              <w:t>数学</w:t>
            </w:r>
            <w:r>
              <w:rPr>
                <w:rFonts w:ascii="宋体" w:hAnsi="宋体"/>
                <w:szCs w:val="21"/>
              </w:rPr>
              <w:t>专业</w:t>
            </w:r>
          </w:p>
          <w:p w14:paraId="786B1C00">
            <w:pPr>
              <w:jc w:val="center"/>
              <w:rPr>
                <w:rFonts w:ascii="宋体" w:hAnsi="宋体"/>
                <w:szCs w:val="21"/>
              </w:rPr>
            </w:pPr>
            <w:r>
              <w:rPr>
                <w:rFonts w:hint="eastAsia" w:ascii="宋体" w:hAnsi="宋体"/>
                <w:szCs w:val="21"/>
                <w:lang w:val="en-US" w:eastAsia="zh-CN"/>
              </w:rPr>
              <w:t>二</w:t>
            </w:r>
            <w:r>
              <w:rPr>
                <w:rFonts w:ascii="宋体" w:hAnsi="宋体"/>
                <w:szCs w:val="21"/>
              </w:rPr>
              <w:t>级教师</w:t>
            </w:r>
          </w:p>
        </w:tc>
        <w:tc>
          <w:tcPr>
            <w:tcW w:w="734" w:type="dxa"/>
            <w:tcBorders>
              <w:top w:val="single" w:color="auto" w:sz="4" w:space="0"/>
              <w:left w:val="nil"/>
              <w:bottom w:val="single" w:color="auto" w:sz="4" w:space="0"/>
              <w:right w:val="single" w:color="auto" w:sz="4" w:space="0"/>
            </w:tcBorders>
            <w:vAlign w:val="center"/>
          </w:tcPr>
          <w:p w14:paraId="6D2CC8A8">
            <w:pPr>
              <w:jc w:val="center"/>
              <w:rPr>
                <w:rFonts w:ascii="宋体" w:hAnsi="宋体"/>
                <w:szCs w:val="21"/>
              </w:rPr>
            </w:pPr>
            <w:r>
              <w:rPr>
                <w:rFonts w:ascii="宋体" w:hAnsi="宋体"/>
                <w:szCs w:val="21"/>
              </w:rPr>
              <w:t>取得</w:t>
            </w:r>
          </w:p>
          <w:p w14:paraId="6E1EA32B">
            <w:pPr>
              <w:jc w:val="center"/>
              <w:rPr>
                <w:rFonts w:ascii="宋体" w:hAnsi="宋体"/>
                <w:szCs w:val="21"/>
              </w:rPr>
            </w:pPr>
            <w:r>
              <w:rPr>
                <w:rFonts w:ascii="宋体" w:hAnsi="宋体"/>
                <w:szCs w:val="21"/>
              </w:rPr>
              <w:t>时间</w:t>
            </w:r>
          </w:p>
        </w:tc>
        <w:tc>
          <w:tcPr>
            <w:tcW w:w="1573" w:type="dxa"/>
            <w:gridSpan w:val="4"/>
            <w:tcBorders>
              <w:top w:val="single" w:color="auto" w:sz="4" w:space="0"/>
              <w:left w:val="nil"/>
              <w:bottom w:val="single" w:color="auto" w:sz="4" w:space="0"/>
              <w:right w:val="single" w:color="auto" w:sz="4" w:space="0"/>
            </w:tcBorders>
            <w:vAlign w:val="center"/>
          </w:tcPr>
          <w:p w14:paraId="289062A9">
            <w:pPr>
              <w:ind w:firstLine="210" w:firstLineChars="100"/>
              <w:jc w:val="center"/>
              <w:rPr>
                <w:rFonts w:ascii="宋体" w:hAnsi="宋体"/>
                <w:szCs w:val="21"/>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年1</w:t>
            </w:r>
            <w:r>
              <w:rPr>
                <w:rFonts w:hint="eastAsia" w:ascii="宋体" w:hAnsi="宋体"/>
                <w:szCs w:val="21"/>
                <w:lang w:val="en-US" w:eastAsia="zh-CN"/>
              </w:rPr>
              <w:t>2</w:t>
            </w:r>
            <w:r>
              <w:rPr>
                <w:rFonts w:hint="eastAsia" w:ascii="宋体" w:hAnsi="宋体"/>
                <w:szCs w:val="21"/>
              </w:rPr>
              <w:t>月</w:t>
            </w:r>
          </w:p>
        </w:tc>
        <w:tc>
          <w:tcPr>
            <w:tcW w:w="2412" w:type="dxa"/>
            <w:gridSpan w:val="4"/>
            <w:tcBorders>
              <w:top w:val="single" w:color="auto" w:sz="4" w:space="0"/>
              <w:left w:val="nil"/>
              <w:bottom w:val="single" w:color="auto" w:sz="4" w:space="0"/>
              <w:right w:val="single" w:color="auto" w:sz="4" w:space="0"/>
            </w:tcBorders>
            <w:vAlign w:val="center"/>
          </w:tcPr>
          <w:p w14:paraId="2F0B402A">
            <w:pPr>
              <w:jc w:val="center"/>
              <w:rPr>
                <w:rFonts w:ascii="宋体" w:hAnsi="宋体"/>
                <w:szCs w:val="21"/>
              </w:rPr>
            </w:pPr>
            <w:r>
              <w:rPr>
                <w:rFonts w:ascii="宋体" w:hAnsi="宋体"/>
                <w:szCs w:val="21"/>
              </w:rPr>
              <w:t>申报评审专业技术职务任职资格</w:t>
            </w:r>
          </w:p>
        </w:tc>
        <w:tc>
          <w:tcPr>
            <w:tcW w:w="1823" w:type="dxa"/>
            <w:gridSpan w:val="3"/>
            <w:tcBorders>
              <w:top w:val="single" w:color="auto" w:sz="4" w:space="0"/>
              <w:left w:val="nil"/>
              <w:bottom w:val="single" w:color="auto" w:sz="4" w:space="0"/>
              <w:right w:val="single" w:color="auto" w:sz="4" w:space="0"/>
            </w:tcBorders>
            <w:vAlign w:val="center"/>
          </w:tcPr>
          <w:p w14:paraId="6E7BEAFF">
            <w:pPr>
              <w:jc w:val="center"/>
              <w:rPr>
                <w:rFonts w:ascii="宋体" w:hAnsi="宋体"/>
                <w:szCs w:val="21"/>
              </w:rPr>
            </w:pPr>
            <w:r>
              <w:rPr>
                <w:rFonts w:ascii="宋体" w:hAnsi="宋体"/>
                <w:szCs w:val="21"/>
              </w:rPr>
              <w:t>中小学教师系列</w:t>
            </w:r>
          </w:p>
          <w:p w14:paraId="41EDA80F">
            <w:pPr>
              <w:ind w:firstLine="420" w:firstLineChars="200"/>
              <w:rPr>
                <w:rFonts w:ascii="宋体" w:hAnsi="宋体"/>
                <w:szCs w:val="21"/>
              </w:rPr>
            </w:pPr>
            <w:r>
              <w:rPr>
                <w:rFonts w:hint="eastAsia" w:ascii="宋体" w:hAnsi="宋体"/>
                <w:szCs w:val="21"/>
                <w:lang w:val="en-US" w:eastAsia="zh-CN"/>
              </w:rPr>
              <w:t>数学</w:t>
            </w:r>
            <w:r>
              <w:rPr>
                <w:rFonts w:ascii="宋体" w:hAnsi="宋体"/>
                <w:szCs w:val="21"/>
              </w:rPr>
              <w:t>专业</w:t>
            </w:r>
          </w:p>
          <w:p w14:paraId="76014B5D">
            <w:pPr>
              <w:jc w:val="center"/>
              <w:rPr>
                <w:rFonts w:ascii="宋体" w:hAnsi="宋体"/>
                <w:szCs w:val="21"/>
              </w:rPr>
            </w:pPr>
            <w:r>
              <w:rPr>
                <w:rFonts w:hint="eastAsia" w:ascii="宋体" w:hAnsi="宋体"/>
                <w:szCs w:val="21"/>
                <w:lang w:val="en-US" w:eastAsia="zh-CN"/>
              </w:rPr>
              <w:t>一级</w:t>
            </w:r>
            <w:r>
              <w:rPr>
                <w:rFonts w:ascii="宋体" w:hAnsi="宋体"/>
                <w:szCs w:val="21"/>
              </w:rPr>
              <w:t>教师</w:t>
            </w:r>
          </w:p>
        </w:tc>
      </w:tr>
      <w:tr w14:paraId="3BA624E3">
        <w:tblPrEx>
          <w:tblCellMar>
            <w:top w:w="0" w:type="dxa"/>
            <w:left w:w="108" w:type="dxa"/>
            <w:bottom w:w="0" w:type="dxa"/>
            <w:right w:w="108" w:type="dxa"/>
          </w:tblCellMar>
        </w:tblPrEx>
        <w:trPr>
          <w:gridBefore w:val="1"/>
          <w:wBefore w:w="10" w:type="dxa"/>
          <w:trHeight w:val="451"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14:paraId="55199A36">
            <w:pPr>
              <w:jc w:val="center"/>
              <w:rPr>
                <w:rFonts w:ascii="宋体" w:hAnsi="宋体"/>
                <w:szCs w:val="21"/>
              </w:rPr>
            </w:pPr>
            <w:r>
              <w:rPr>
                <w:rFonts w:ascii="宋体" w:hAnsi="宋体"/>
                <w:szCs w:val="21"/>
              </w:rPr>
              <w:t>类别</w:t>
            </w:r>
          </w:p>
        </w:tc>
        <w:tc>
          <w:tcPr>
            <w:tcW w:w="1784" w:type="dxa"/>
            <w:gridSpan w:val="4"/>
            <w:tcBorders>
              <w:top w:val="single" w:color="auto" w:sz="4" w:space="0"/>
              <w:left w:val="nil"/>
              <w:bottom w:val="single" w:color="auto" w:sz="4" w:space="0"/>
              <w:right w:val="single" w:color="auto" w:sz="4" w:space="0"/>
            </w:tcBorders>
            <w:vAlign w:val="center"/>
          </w:tcPr>
          <w:p w14:paraId="275306EC">
            <w:pPr>
              <w:jc w:val="center"/>
              <w:rPr>
                <w:rFonts w:ascii="宋体" w:hAnsi="宋体"/>
                <w:szCs w:val="21"/>
              </w:rPr>
            </w:pPr>
            <w:r>
              <w:rPr>
                <w:rFonts w:ascii="宋体" w:hAnsi="宋体"/>
                <w:szCs w:val="21"/>
              </w:rPr>
              <w:t>晋升</w:t>
            </w:r>
          </w:p>
        </w:tc>
        <w:tc>
          <w:tcPr>
            <w:tcW w:w="1573" w:type="dxa"/>
            <w:gridSpan w:val="4"/>
            <w:tcBorders>
              <w:top w:val="single" w:color="auto" w:sz="4" w:space="0"/>
              <w:left w:val="nil"/>
              <w:bottom w:val="single" w:color="auto" w:sz="4" w:space="0"/>
              <w:right w:val="single" w:color="auto" w:sz="4" w:space="0"/>
            </w:tcBorders>
            <w:vAlign w:val="center"/>
          </w:tcPr>
          <w:p w14:paraId="443BEBF9">
            <w:pPr>
              <w:jc w:val="center"/>
              <w:rPr>
                <w:rFonts w:ascii="宋体" w:hAnsi="宋体"/>
                <w:szCs w:val="21"/>
              </w:rPr>
            </w:pPr>
            <w:r>
              <w:rPr>
                <w:rFonts w:ascii="宋体" w:hAnsi="宋体"/>
                <w:szCs w:val="21"/>
              </w:rPr>
              <w:t>是否引进</w:t>
            </w:r>
          </w:p>
        </w:tc>
        <w:tc>
          <w:tcPr>
            <w:tcW w:w="1888" w:type="dxa"/>
            <w:gridSpan w:val="3"/>
            <w:tcBorders>
              <w:top w:val="single" w:color="auto" w:sz="4" w:space="0"/>
              <w:left w:val="nil"/>
              <w:bottom w:val="single" w:color="auto" w:sz="4" w:space="0"/>
              <w:right w:val="single" w:color="auto" w:sz="4" w:space="0"/>
            </w:tcBorders>
            <w:vAlign w:val="center"/>
          </w:tcPr>
          <w:p w14:paraId="5252381D">
            <w:pPr>
              <w:jc w:val="center"/>
              <w:rPr>
                <w:rFonts w:ascii="宋体" w:hAnsi="宋体"/>
                <w:szCs w:val="21"/>
              </w:rPr>
            </w:pPr>
            <w:r>
              <w:rPr>
                <w:rFonts w:ascii="宋体" w:hAnsi="宋体"/>
                <w:szCs w:val="21"/>
              </w:rPr>
              <w:t>否</w:t>
            </w:r>
          </w:p>
        </w:tc>
        <w:tc>
          <w:tcPr>
            <w:tcW w:w="1258" w:type="dxa"/>
            <w:gridSpan w:val="2"/>
            <w:tcBorders>
              <w:top w:val="single" w:color="auto" w:sz="4" w:space="0"/>
              <w:left w:val="nil"/>
              <w:bottom w:val="single" w:color="auto" w:sz="4" w:space="0"/>
              <w:right w:val="single" w:color="auto" w:sz="4" w:space="0"/>
            </w:tcBorders>
            <w:vAlign w:val="center"/>
          </w:tcPr>
          <w:p w14:paraId="39BA2CA6">
            <w:pPr>
              <w:jc w:val="center"/>
              <w:rPr>
                <w:rFonts w:ascii="宋体" w:hAnsi="宋体"/>
                <w:szCs w:val="21"/>
              </w:rPr>
            </w:pPr>
            <w:r>
              <w:rPr>
                <w:rFonts w:ascii="宋体" w:hAnsi="宋体"/>
                <w:szCs w:val="21"/>
              </w:rPr>
              <w:t>是否破格</w:t>
            </w:r>
          </w:p>
        </w:tc>
        <w:tc>
          <w:tcPr>
            <w:tcW w:w="1823" w:type="dxa"/>
            <w:gridSpan w:val="3"/>
            <w:tcBorders>
              <w:top w:val="single" w:color="auto" w:sz="4" w:space="0"/>
              <w:left w:val="nil"/>
              <w:bottom w:val="single" w:color="auto" w:sz="4" w:space="0"/>
              <w:right w:val="single" w:color="auto" w:sz="4" w:space="0"/>
            </w:tcBorders>
            <w:vAlign w:val="center"/>
          </w:tcPr>
          <w:p w14:paraId="1F7B3990">
            <w:pPr>
              <w:jc w:val="center"/>
              <w:rPr>
                <w:rFonts w:ascii="宋体" w:hAnsi="宋体"/>
                <w:szCs w:val="21"/>
              </w:rPr>
            </w:pPr>
            <w:r>
              <w:rPr>
                <w:rFonts w:ascii="宋体" w:hAnsi="宋体"/>
                <w:szCs w:val="21"/>
              </w:rPr>
              <w:t>否</w:t>
            </w:r>
          </w:p>
        </w:tc>
      </w:tr>
      <w:tr w14:paraId="544A2E31">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14:paraId="26C84826">
            <w:pPr>
              <w:jc w:val="center"/>
              <w:rPr>
                <w:rFonts w:ascii="宋体" w:hAnsi="宋体"/>
                <w:szCs w:val="21"/>
              </w:rPr>
            </w:pPr>
            <w:r>
              <w:rPr>
                <w:rFonts w:ascii="宋体" w:hAnsi="宋体"/>
                <w:szCs w:val="21"/>
              </w:rPr>
              <w:t>量化评分</w:t>
            </w:r>
          </w:p>
          <w:p w14:paraId="31E78005">
            <w:pPr>
              <w:jc w:val="center"/>
              <w:rPr>
                <w:rFonts w:ascii="宋体" w:hAnsi="宋体"/>
                <w:szCs w:val="21"/>
              </w:rPr>
            </w:pPr>
            <w:r>
              <w:rPr>
                <w:rFonts w:ascii="宋体" w:hAnsi="宋体"/>
                <w:szCs w:val="21"/>
              </w:rPr>
              <w:t>推荐排名</w:t>
            </w:r>
          </w:p>
        </w:tc>
        <w:tc>
          <w:tcPr>
            <w:tcW w:w="1784" w:type="dxa"/>
            <w:gridSpan w:val="4"/>
            <w:tcBorders>
              <w:top w:val="single" w:color="auto" w:sz="4" w:space="0"/>
              <w:left w:val="nil"/>
              <w:bottom w:val="single" w:color="auto" w:sz="4" w:space="0"/>
              <w:right w:val="single" w:color="auto" w:sz="4" w:space="0"/>
            </w:tcBorders>
            <w:vAlign w:val="center"/>
          </w:tcPr>
          <w:p w14:paraId="2677B909">
            <w:pPr>
              <w:jc w:val="center"/>
              <w:rPr>
                <w:rFonts w:ascii="宋体" w:hAnsi="宋体"/>
                <w:szCs w:val="21"/>
              </w:rPr>
            </w:pPr>
            <w:r>
              <w:rPr>
                <w:rFonts w:ascii="宋体" w:hAnsi="宋体"/>
                <w:szCs w:val="21"/>
              </w:rPr>
              <w:t>得分：</w:t>
            </w:r>
            <w:r>
              <w:rPr>
                <w:rFonts w:hint="eastAsia" w:ascii="宋体" w:hAnsi="宋体"/>
                <w:szCs w:val="21"/>
                <w:lang w:val="en-US" w:eastAsia="zh-CN"/>
              </w:rPr>
              <w:t>143.26</w:t>
            </w:r>
            <w:r>
              <w:rPr>
                <w:rFonts w:ascii="宋体" w:hAnsi="宋体"/>
                <w:szCs w:val="21"/>
              </w:rPr>
              <w:t>分</w:t>
            </w:r>
          </w:p>
          <w:p w14:paraId="5FE03E0F">
            <w:pPr>
              <w:jc w:val="center"/>
              <w:rPr>
                <w:rFonts w:ascii="宋体" w:hAnsi="宋体"/>
                <w:szCs w:val="21"/>
              </w:rPr>
            </w:pPr>
            <w:r>
              <w:rPr>
                <w:rFonts w:ascii="宋体" w:hAnsi="宋体"/>
                <w:szCs w:val="21"/>
              </w:rPr>
              <w:t>得分排序：</w:t>
            </w:r>
            <w:r>
              <w:rPr>
                <w:rFonts w:hint="eastAsia" w:ascii="宋体" w:hAnsi="宋体"/>
                <w:szCs w:val="21"/>
                <w:lang w:val="en-US" w:eastAsia="zh-CN"/>
              </w:rPr>
              <w:t>5</w:t>
            </w:r>
            <w:r>
              <w:rPr>
                <w:rFonts w:ascii="宋体" w:hAnsi="宋体"/>
                <w:szCs w:val="21"/>
              </w:rPr>
              <w:t>名</w:t>
            </w:r>
          </w:p>
          <w:p w14:paraId="03008B2B">
            <w:pPr>
              <w:jc w:val="center"/>
              <w:rPr>
                <w:rFonts w:ascii="宋体" w:hAnsi="宋体"/>
                <w:szCs w:val="21"/>
              </w:rPr>
            </w:pPr>
            <w:r>
              <w:rPr>
                <w:rFonts w:ascii="宋体" w:hAnsi="宋体"/>
                <w:szCs w:val="21"/>
              </w:rPr>
              <w:t>推荐排序：</w:t>
            </w:r>
            <w:r>
              <w:rPr>
                <w:rFonts w:hint="eastAsia" w:ascii="宋体" w:hAnsi="宋体"/>
                <w:szCs w:val="21"/>
                <w:lang w:val="en-US" w:eastAsia="zh-CN"/>
              </w:rPr>
              <w:t>5</w:t>
            </w:r>
            <w:r>
              <w:rPr>
                <w:rFonts w:ascii="宋体" w:hAnsi="宋体"/>
                <w:szCs w:val="21"/>
              </w:rPr>
              <w:t>名</w:t>
            </w:r>
          </w:p>
          <w:p w14:paraId="03B39606">
            <w:pPr>
              <w:jc w:val="center"/>
              <w:rPr>
                <w:rFonts w:ascii="宋体" w:hAnsi="宋体"/>
                <w:szCs w:val="21"/>
              </w:rPr>
            </w:pPr>
            <w:r>
              <w:rPr>
                <w:rFonts w:ascii="宋体" w:hAnsi="宋体"/>
                <w:szCs w:val="21"/>
              </w:rPr>
              <w:t>单位共推荐：</w:t>
            </w:r>
            <w:r>
              <w:rPr>
                <w:rFonts w:hint="eastAsia" w:ascii="宋体" w:hAnsi="宋体"/>
                <w:szCs w:val="21"/>
                <w:lang w:val="en-US" w:eastAsia="zh-CN"/>
              </w:rPr>
              <w:t>8</w:t>
            </w:r>
            <w:r>
              <w:rPr>
                <w:rFonts w:ascii="宋体" w:hAnsi="宋体"/>
                <w:szCs w:val="21"/>
              </w:rPr>
              <w:t>人</w:t>
            </w:r>
          </w:p>
        </w:tc>
        <w:tc>
          <w:tcPr>
            <w:tcW w:w="1573" w:type="dxa"/>
            <w:gridSpan w:val="4"/>
            <w:tcBorders>
              <w:top w:val="single" w:color="auto" w:sz="4" w:space="0"/>
              <w:left w:val="nil"/>
              <w:bottom w:val="single" w:color="auto" w:sz="4" w:space="0"/>
              <w:right w:val="single" w:color="auto" w:sz="4" w:space="0"/>
            </w:tcBorders>
            <w:vAlign w:val="center"/>
          </w:tcPr>
          <w:p w14:paraId="4F33EDC4">
            <w:pPr>
              <w:jc w:val="center"/>
              <w:rPr>
                <w:rFonts w:ascii="宋体" w:hAnsi="宋体"/>
                <w:szCs w:val="21"/>
              </w:rPr>
            </w:pPr>
            <w:r>
              <w:rPr>
                <w:rFonts w:ascii="宋体" w:hAnsi="宋体"/>
                <w:szCs w:val="21"/>
              </w:rPr>
              <w:t>单位</w:t>
            </w:r>
          </w:p>
          <w:p w14:paraId="0E988820">
            <w:pPr>
              <w:jc w:val="center"/>
              <w:rPr>
                <w:rFonts w:ascii="宋体" w:hAnsi="宋体"/>
                <w:szCs w:val="21"/>
              </w:rPr>
            </w:pPr>
            <w:r>
              <w:rPr>
                <w:rFonts w:ascii="宋体" w:hAnsi="宋体"/>
                <w:szCs w:val="21"/>
              </w:rPr>
              <w:t>性质</w:t>
            </w:r>
          </w:p>
        </w:tc>
        <w:tc>
          <w:tcPr>
            <w:tcW w:w="1888" w:type="dxa"/>
            <w:gridSpan w:val="3"/>
            <w:tcBorders>
              <w:top w:val="single" w:color="auto" w:sz="4" w:space="0"/>
              <w:left w:val="nil"/>
              <w:bottom w:val="single" w:color="auto" w:sz="4" w:space="0"/>
              <w:right w:val="single" w:color="auto" w:sz="4" w:space="0"/>
            </w:tcBorders>
            <w:vAlign w:val="center"/>
          </w:tcPr>
          <w:p w14:paraId="7851F943">
            <w:pPr>
              <w:jc w:val="center"/>
              <w:rPr>
                <w:rFonts w:ascii="宋体" w:hAnsi="宋体"/>
                <w:szCs w:val="21"/>
              </w:rPr>
            </w:pPr>
            <w:r>
              <w:rPr>
                <w:rFonts w:ascii="宋体" w:hAnsi="宋体"/>
                <w:szCs w:val="21"/>
              </w:rPr>
              <w:t>全额事业</w:t>
            </w:r>
          </w:p>
        </w:tc>
        <w:tc>
          <w:tcPr>
            <w:tcW w:w="1258" w:type="dxa"/>
            <w:gridSpan w:val="2"/>
            <w:tcBorders>
              <w:top w:val="single" w:color="auto" w:sz="4" w:space="0"/>
              <w:left w:val="nil"/>
              <w:bottom w:val="single" w:color="auto" w:sz="4" w:space="0"/>
              <w:right w:val="single" w:color="auto" w:sz="4" w:space="0"/>
            </w:tcBorders>
            <w:vAlign w:val="center"/>
          </w:tcPr>
          <w:p w14:paraId="661B5417">
            <w:pPr>
              <w:jc w:val="center"/>
              <w:rPr>
                <w:rFonts w:ascii="宋体" w:hAnsi="宋体"/>
                <w:szCs w:val="21"/>
              </w:rPr>
            </w:pPr>
            <w:r>
              <w:rPr>
                <w:rFonts w:ascii="宋体" w:hAnsi="宋体"/>
                <w:szCs w:val="21"/>
              </w:rPr>
              <w:t>所在单位人事</w:t>
            </w:r>
          </w:p>
          <w:p w14:paraId="55277FDB">
            <w:pPr>
              <w:jc w:val="center"/>
              <w:rPr>
                <w:rFonts w:ascii="宋体" w:hAnsi="宋体"/>
                <w:szCs w:val="21"/>
              </w:rPr>
            </w:pPr>
            <w:r>
              <w:rPr>
                <w:rFonts w:ascii="宋体" w:hAnsi="宋体"/>
                <w:szCs w:val="21"/>
              </w:rPr>
              <w:t>部门电话</w:t>
            </w:r>
          </w:p>
        </w:tc>
        <w:tc>
          <w:tcPr>
            <w:tcW w:w="1823" w:type="dxa"/>
            <w:gridSpan w:val="3"/>
            <w:tcBorders>
              <w:top w:val="single" w:color="auto" w:sz="4" w:space="0"/>
              <w:left w:val="nil"/>
              <w:bottom w:val="single" w:color="auto" w:sz="4" w:space="0"/>
              <w:right w:val="single" w:color="auto" w:sz="4" w:space="0"/>
            </w:tcBorders>
            <w:vAlign w:val="center"/>
          </w:tcPr>
          <w:p w14:paraId="143BFEF5">
            <w:pPr>
              <w:jc w:val="center"/>
              <w:rPr>
                <w:rFonts w:ascii="宋体" w:hAnsi="宋体"/>
                <w:szCs w:val="21"/>
              </w:rPr>
            </w:pPr>
            <w:r>
              <w:rPr>
                <w:rFonts w:hint="eastAsia" w:ascii="宋体" w:hAnsi="宋体"/>
                <w:szCs w:val="21"/>
              </w:rPr>
              <w:t>0316-2186715</w:t>
            </w:r>
          </w:p>
        </w:tc>
      </w:tr>
      <w:tr w14:paraId="7F5E83F8">
        <w:tblPrEx>
          <w:tblCellMar>
            <w:top w:w="0" w:type="dxa"/>
            <w:left w:w="108" w:type="dxa"/>
            <w:bottom w:w="0" w:type="dxa"/>
            <w:right w:w="108" w:type="dxa"/>
          </w:tblCellMar>
        </w:tblPrEx>
        <w:trPr>
          <w:gridBefore w:val="1"/>
          <w:wBefore w:w="10" w:type="dxa"/>
          <w:trHeight w:val="475" w:hRule="atLeast"/>
          <w:jc w:val="center"/>
        </w:trPr>
        <w:tc>
          <w:tcPr>
            <w:tcW w:w="9795" w:type="dxa"/>
            <w:gridSpan w:val="18"/>
            <w:tcBorders>
              <w:top w:val="single" w:color="auto" w:sz="4" w:space="0"/>
              <w:left w:val="single" w:color="auto" w:sz="4" w:space="0"/>
              <w:bottom w:val="single" w:color="auto" w:sz="4" w:space="0"/>
              <w:right w:val="single" w:color="auto" w:sz="4" w:space="0"/>
            </w:tcBorders>
            <w:vAlign w:val="center"/>
          </w:tcPr>
          <w:p w14:paraId="0545181C">
            <w:pPr>
              <w:jc w:val="center"/>
              <w:rPr>
                <w:rFonts w:ascii="宋体" w:hAnsi="宋体"/>
                <w:szCs w:val="21"/>
              </w:rPr>
            </w:pPr>
            <w:r>
              <w:rPr>
                <w:rFonts w:ascii="宋体" w:hAnsi="宋体"/>
                <w:szCs w:val="21"/>
              </w:rPr>
              <w:t>申报人符合申报评审条件情况</w:t>
            </w:r>
          </w:p>
        </w:tc>
      </w:tr>
      <w:tr w14:paraId="0D1433C8">
        <w:tblPrEx>
          <w:tblCellMar>
            <w:top w:w="0" w:type="dxa"/>
            <w:left w:w="108" w:type="dxa"/>
            <w:bottom w:w="0" w:type="dxa"/>
            <w:right w:w="108" w:type="dxa"/>
          </w:tblCellMar>
        </w:tblPrEx>
        <w:trPr>
          <w:gridBefore w:val="1"/>
          <w:wBefore w:w="10" w:type="dxa"/>
          <w:trHeight w:val="439"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14:paraId="199A5391">
            <w:pPr>
              <w:rPr>
                <w:rFonts w:ascii="宋体" w:hAnsi="宋体"/>
                <w:szCs w:val="21"/>
              </w:rPr>
            </w:pPr>
            <w:r>
              <w:rPr>
                <w:rFonts w:ascii="宋体" w:hAnsi="宋体"/>
                <w:szCs w:val="21"/>
              </w:rPr>
              <w:t>序号</w:t>
            </w:r>
          </w:p>
        </w:tc>
        <w:tc>
          <w:tcPr>
            <w:tcW w:w="1364" w:type="dxa"/>
            <w:gridSpan w:val="2"/>
            <w:tcBorders>
              <w:top w:val="single" w:color="auto" w:sz="4" w:space="0"/>
              <w:left w:val="nil"/>
              <w:bottom w:val="single" w:color="auto" w:sz="4" w:space="0"/>
              <w:right w:val="single" w:color="auto" w:sz="4" w:space="0"/>
            </w:tcBorders>
            <w:vAlign w:val="center"/>
          </w:tcPr>
          <w:p w14:paraId="232C07BB">
            <w:pPr>
              <w:ind w:firstLine="420" w:firstLineChars="200"/>
              <w:rPr>
                <w:rFonts w:ascii="宋体" w:hAnsi="宋体"/>
                <w:szCs w:val="21"/>
              </w:rPr>
            </w:pPr>
            <w:r>
              <w:rPr>
                <w:rFonts w:ascii="宋体" w:hAnsi="宋体"/>
                <w:szCs w:val="21"/>
              </w:rPr>
              <w:t>内容</w:t>
            </w:r>
          </w:p>
          <w:p w14:paraId="5C1A4160">
            <w:pPr>
              <w:rPr>
                <w:rFonts w:ascii="宋体" w:hAnsi="宋体"/>
                <w:szCs w:val="21"/>
              </w:rPr>
            </w:pPr>
            <w:r>
              <w:rPr>
                <w:rFonts w:ascii="宋体" w:hAnsi="宋体"/>
                <w:szCs w:val="21"/>
              </w:rPr>
              <w:t>项目</w:t>
            </w:r>
          </w:p>
        </w:tc>
        <w:tc>
          <w:tcPr>
            <w:tcW w:w="8011" w:type="dxa"/>
            <w:gridSpan w:val="15"/>
            <w:tcBorders>
              <w:top w:val="single" w:color="auto" w:sz="4" w:space="0"/>
              <w:left w:val="nil"/>
              <w:bottom w:val="single" w:color="auto" w:sz="4" w:space="0"/>
              <w:right w:val="single" w:color="auto" w:sz="4" w:space="0"/>
            </w:tcBorders>
            <w:vAlign w:val="center"/>
          </w:tcPr>
          <w:p w14:paraId="5E3A4AE2">
            <w:pPr>
              <w:jc w:val="center"/>
              <w:rPr>
                <w:rFonts w:ascii="宋体" w:hAnsi="宋体"/>
                <w:szCs w:val="21"/>
              </w:rPr>
            </w:pPr>
            <w:r>
              <w:rPr>
                <w:rFonts w:ascii="宋体" w:hAnsi="宋体"/>
                <w:szCs w:val="21"/>
              </w:rPr>
              <w:t>内             容</w:t>
            </w:r>
          </w:p>
        </w:tc>
      </w:tr>
      <w:tr w14:paraId="533642CF">
        <w:tblPrEx>
          <w:tblCellMar>
            <w:top w:w="0" w:type="dxa"/>
            <w:left w:w="108" w:type="dxa"/>
            <w:bottom w:w="0" w:type="dxa"/>
            <w:right w:w="108" w:type="dxa"/>
          </w:tblCellMar>
        </w:tblPrEx>
        <w:trPr>
          <w:gridBefore w:val="1"/>
          <w:wBefore w:w="10" w:type="dxa"/>
          <w:trHeight w:val="205" w:hRule="atLeast"/>
          <w:jc w:val="center"/>
        </w:trPr>
        <w:tc>
          <w:tcPr>
            <w:tcW w:w="420" w:type="dxa"/>
            <w:vMerge w:val="restart"/>
            <w:tcBorders>
              <w:top w:val="nil"/>
              <w:left w:val="single" w:color="auto" w:sz="4" w:space="0"/>
              <w:bottom w:val="single" w:color="auto" w:sz="4" w:space="0"/>
              <w:right w:val="single" w:color="auto" w:sz="4" w:space="0"/>
            </w:tcBorders>
            <w:vAlign w:val="center"/>
          </w:tcPr>
          <w:p w14:paraId="12B2D838">
            <w:pPr>
              <w:rPr>
                <w:rFonts w:ascii="宋体" w:hAnsi="宋体"/>
                <w:szCs w:val="21"/>
              </w:rPr>
            </w:pPr>
            <w:r>
              <w:rPr>
                <w:rFonts w:ascii="宋体" w:hAnsi="宋体"/>
                <w:szCs w:val="21"/>
              </w:rPr>
              <w:t>1</w:t>
            </w:r>
          </w:p>
        </w:tc>
        <w:tc>
          <w:tcPr>
            <w:tcW w:w="1364" w:type="dxa"/>
            <w:gridSpan w:val="2"/>
            <w:vMerge w:val="restart"/>
            <w:tcBorders>
              <w:top w:val="nil"/>
              <w:left w:val="nil"/>
              <w:bottom w:val="single" w:color="auto" w:sz="4" w:space="0"/>
              <w:right w:val="single" w:color="auto" w:sz="4" w:space="0"/>
            </w:tcBorders>
            <w:vAlign w:val="center"/>
          </w:tcPr>
          <w:p w14:paraId="2F0ADFC5">
            <w:pPr>
              <w:jc w:val="center"/>
              <w:rPr>
                <w:rFonts w:ascii="宋体" w:hAnsi="宋体"/>
                <w:szCs w:val="21"/>
              </w:rPr>
            </w:pPr>
            <w:r>
              <w:rPr>
                <w:rFonts w:ascii="宋体" w:hAnsi="宋体"/>
                <w:szCs w:val="21"/>
              </w:rPr>
              <w:t>学历资历</w:t>
            </w:r>
          </w:p>
          <w:p w14:paraId="45A341FD">
            <w:pPr>
              <w:jc w:val="center"/>
              <w:rPr>
                <w:rFonts w:ascii="宋体" w:hAnsi="宋体"/>
                <w:szCs w:val="21"/>
              </w:rPr>
            </w:pPr>
            <w:r>
              <w:rPr>
                <w:rFonts w:ascii="宋体" w:hAnsi="宋体"/>
                <w:szCs w:val="21"/>
              </w:rPr>
              <w:t>（第一学历和最高学历）</w:t>
            </w:r>
          </w:p>
        </w:tc>
        <w:tc>
          <w:tcPr>
            <w:tcW w:w="2607" w:type="dxa"/>
            <w:gridSpan w:val="5"/>
            <w:tcBorders>
              <w:top w:val="single" w:color="auto" w:sz="4" w:space="0"/>
              <w:left w:val="nil"/>
              <w:bottom w:val="single" w:color="auto" w:sz="4" w:space="0"/>
              <w:right w:val="single" w:color="auto" w:sz="4" w:space="0"/>
            </w:tcBorders>
            <w:vAlign w:val="center"/>
          </w:tcPr>
          <w:p w14:paraId="126439A2">
            <w:pPr>
              <w:jc w:val="center"/>
              <w:rPr>
                <w:rFonts w:ascii="宋体" w:hAnsi="宋体"/>
                <w:szCs w:val="21"/>
              </w:rPr>
            </w:pPr>
            <w:r>
              <w:rPr>
                <w:rFonts w:ascii="宋体" w:hAnsi="宋体"/>
                <w:szCs w:val="21"/>
              </w:rPr>
              <w:t>毕业时间</w:t>
            </w:r>
          </w:p>
        </w:tc>
        <w:tc>
          <w:tcPr>
            <w:tcW w:w="1466" w:type="dxa"/>
            <w:gridSpan w:val="4"/>
            <w:tcBorders>
              <w:top w:val="single" w:color="auto" w:sz="4" w:space="0"/>
              <w:left w:val="nil"/>
              <w:bottom w:val="single" w:color="auto" w:sz="4" w:space="0"/>
              <w:right w:val="single" w:color="auto" w:sz="4" w:space="0"/>
            </w:tcBorders>
            <w:vAlign w:val="center"/>
          </w:tcPr>
          <w:p w14:paraId="3B37D533">
            <w:pPr>
              <w:jc w:val="center"/>
              <w:rPr>
                <w:rFonts w:ascii="宋体" w:hAnsi="宋体"/>
                <w:szCs w:val="21"/>
              </w:rPr>
            </w:pPr>
            <w:r>
              <w:rPr>
                <w:rFonts w:ascii="宋体" w:hAnsi="宋体"/>
                <w:szCs w:val="21"/>
              </w:rPr>
              <w:t>学     校</w:t>
            </w:r>
          </w:p>
        </w:tc>
        <w:tc>
          <w:tcPr>
            <w:tcW w:w="1464" w:type="dxa"/>
            <w:gridSpan w:val="2"/>
            <w:tcBorders>
              <w:top w:val="single" w:color="auto" w:sz="4" w:space="0"/>
              <w:left w:val="nil"/>
              <w:bottom w:val="single" w:color="auto" w:sz="4" w:space="0"/>
              <w:right w:val="single" w:color="auto" w:sz="4" w:space="0"/>
            </w:tcBorders>
            <w:vAlign w:val="center"/>
          </w:tcPr>
          <w:p w14:paraId="24BE4345">
            <w:pPr>
              <w:jc w:val="center"/>
              <w:rPr>
                <w:rFonts w:ascii="宋体" w:hAnsi="宋体"/>
                <w:szCs w:val="21"/>
              </w:rPr>
            </w:pPr>
            <w:r>
              <w:rPr>
                <w:rFonts w:ascii="宋体" w:hAnsi="宋体"/>
                <w:szCs w:val="21"/>
              </w:rPr>
              <w:t>专    业</w:t>
            </w:r>
          </w:p>
        </w:tc>
        <w:tc>
          <w:tcPr>
            <w:tcW w:w="1465" w:type="dxa"/>
            <w:gridSpan w:val="3"/>
            <w:tcBorders>
              <w:top w:val="single" w:color="auto" w:sz="4" w:space="0"/>
              <w:left w:val="nil"/>
              <w:bottom w:val="single" w:color="auto" w:sz="4" w:space="0"/>
              <w:right w:val="single" w:color="auto" w:sz="4" w:space="0"/>
            </w:tcBorders>
            <w:vAlign w:val="center"/>
          </w:tcPr>
          <w:p w14:paraId="5DD57D07">
            <w:pPr>
              <w:jc w:val="center"/>
              <w:rPr>
                <w:rFonts w:ascii="宋体" w:hAnsi="宋体"/>
                <w:szCs w:val="21"/>
              </w:rPr>
            </w:pPr>
            <w:r>
              <w:rPr>
                <w:rFonts w:ascii="宋体" w:hAnsi="宋体"/>
                <w:szCs w:val="21"/>
              </w:rPr>
              <w:t>学历程度</w:t>
            </w:r>
          </w:p>
        </w:tc>
        <w:tc>
          <w:tcPr>
            <w:tcW w:w="1009" w:type="dxa"/>
            <w:tcBorders>
              <w:top w:val="single" w:color="auto" w:sz="4" w:space="0"/>
              <w:left w:val="nil"/>
              <w:bottom w:val="single" w:color="auto" w:sz="4" w:space="0"/>
              <w:right w:val="single" w:color="auto" w:sz="4" w:space="0"/>
            </w:tcBorders>
            <w:vAlign w:val="center"/>
          </w:tcPr>
          <w:p w14:paraId="12A79CEC">
            <w:pPr>
              <w:jc w:val="center"/>
              <w:rPr>
                <w:rFonts w:ascii="宋体" w:hAnsi="宋体"/>
                <w:szCs w:val="21"/>
              </w:rPr>
            </w:pPr>
            <w:r>
              <w:rPr>
                <w:rFonts w:ascii="宋体" w:hAnsi="宋体"/>
                <w:szCs w:val="21"/>
              </w:rPr>
              <w:t>学   位</w:t>
            </w:r>
          </w:p>
        </w:tc>
      </w:tr>
      <w:tr w14:paraId="38BB981D">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17A2A47D">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346578D0">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14:paraId="5642BC99">
            <w:pPr>
              <w:rPr>
                <w:rFonts w:ascii="宋体" w:hAnsi="宋体"/>
                <w:szCs w:val="21"/>
              </w:rPr>
            </w:pPr>
            <w:r>
              <w:rPr>
                <w:rFonts w:hint="eastAsia" w:ascii="宋体" w:hAnsi="宋体"/>
                <w:szCs w:val="21"/>
                <w:lang w:val="en-US" w:eastAsia="zh-CN"/>
              </w:rPr>
              <w:t>2014</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p>
        </w:tc>
        <w:tc>
          <w:tcPr>
            <w:tcW w:w="1466" w:type="dxa"/>
            <w:gridSpan w:val="4"/>
            <w:tcBorders>
              <w:top w:val="single" w:color="auto" w:sz="4" w:space="0"/>
              <w:left w:val="nil"/>
              <w:bottom w:val="single" w:color="auto" w:sz="4" w:space="0"/>
              <w:right w:val="single" w:color="auto" w:sz="4" w:space="0"/>
            </w:tcBorders>
            <w:vAlign w:val="center"/>
          </w:tcPr>
          <w:p w14:paraId="3641D38F">
            <w:pPr>
              <w:rPr>
                <w:rFonts w:hint="eastAsia" w:ascii="宋体" w:hAnsi="宋体" w:eastAsia="宋体"/>
                <w:szCs w:val="21"/>
                <w:lang w:val="en-US" w:eastAsia="zh-CN"/>
              </w:rPr>
            </w:pPr>
            <w:r>
              <w:rPr>
                <w:rFonts w:ascii="宋体" w:hAnsi="宋体"/>
                <w:szCs w:val="21"/>
              </w:rPr>
              <w:t>廊坊师范</w:t>
            </w:r>
            <w:r>
              <w:rPr>
                <w:rFonts w:hint="eastAsia" w:ascii="宋体" w:hAnsi="宋体"/>
                <w:szCs w:val="21"/>
                <w:lang w:val="en-US" w:eastAsia="zh-CN"/>
              </w:rPr>
              <w:t>学院</w:t>
            </w:r>
          </w:p>
        </w:tc>
        <w:tc>
          <w:tcPr>
            <w:tcW w:w="1464" w:type="dxa"/>
            <w:gridSpan w:val="2"/>
            <w:tcBorders>
              <w:top w:val="single" w:color="auto" w:sz="4" w:space="0"/>
              <w:left w:val="nil"/>
              <w:bottom w:val="single" w:color="auto" w:sz="4" w:space="0"/>
              <w:right w:val="single" w:color="auto" w:sz="4" w:space="0"/>
            </w:tcBorders>
            <w:vAlign w:val="center"/>
          </w:tcPr>
          <w:p w14:paraId="6254DF3E">
            <w:pPr>
              <w:rPr>
                <w:rFonts w:hint="default" w:ascii="宋体" w:hAnsi="宋体" w:eastAsia="宋体"/>
                <w:szCs w:val="21"/>
                <w:lang w:val="en-US" w:eastAsia="zh-CN"/>
              </w:rPr>
            </w:pPr>
            <w:r>
              <w:rPr>
                <w:rFonts w:hint="eastAsia" w:ascii="宋体" w:hAnsi="宋体"/>
                <w:szCs w:val="21"/>
                <w:lang w:val="en-US" w:eastAsia="zh-CN"/>
              </w:rPr>
              <w:t>生物科学</w:t>
            </w:r>
          </w:p>
        </w:tc>
        <w:tc>
          <w:tcPr>
            <w:tcW w:w="1465" w:type="dxa"/>
            <w:gridSpan w:val="3"/>
            <w:tcBorders>
              <w:top w:val="single" w:color="auto" w:sz="4" w:space="0"/>
              <w:left w:val="nil"/>
              <w:bottom w:val="single" w:color="auto" w:sz="4" w:space="0"/>
              <w:right w:val="single" w:color="auto" w:sz="4" w:space="0"/>
            </w:tcBorders>
            <w:vAlign w:val="center"/>
          </w:tcPr>
          <w:p w14:paraId="78C142D7">
            <w:pPr>
              <w:rPr>
                <w:rFonts w:hint="eastAsia" w:ascii="宋体" w:hAnsi="宋体" w:eastAsia="宋体"/>
                <w:szCs w:val="21"/>
                <w:lang w:val="en-US" w:eastAsia="zh-CN"/>
              </w:rPr>
            </w:pPr>
            <w:r>
              <w:rPr>
                <w:rFonts w:hint="eastAsia" w:ascii="宋体" w:hAnsi="宋体"/>
                <w:szCs w:val="21"/>
                <w:lang w:val="en-US" w:eastAsia="zh-CN"/>
              </w:rPr>
              <w:t>本科</w:t>
            </w:r>
          </w:p>
        </w:tc>
        <w:tc>
          <w:tcPr>
            <w:tcW w:w="1009" w:type="dxa"/>
            <w:tcBorders>
              <w:top w:val="single" w:color="auto" w:sz="4" w:space="0"/>
              <w:left w:val="nil"/>
              <w:bottom w:val="single" w:color="auto" w:sz="4" w:space="0"/>
              <w:right w:val="single" w:color="auto" w:sz="4" w:space="0"/>
            </w:tcBorders>
            <w:vAlign w:val="center"/>
          </w:tcPr>
          <w:p w14:paraId="35DDCC77">
            <w:pPr>
              <w:rPr>
                <w:rFonts w:hint="default" w:ascii="宋体" w:hAnsi="宋体" w:eastAsia="宋体"/>
                <w:szCs w:val="21"/>
                <w:lang w:val="en-US" w:eastAsia="zh-CN"/>
              </w:rPr>
            </w:pPr>
            <w:r>
              <w:rPr>
                <w:rFonts w:hint="eastAsia" w:ascii="宋体" w:hAnsi="宋体"/>
                <w:szCs w:val="21"/>
                <w:lang w:val="en-US" w:eastAsia="zh-CN"/>
              </w:rPr>
              <w:t>理学学士</w:t>
            </w:r>
          </w:p>
        </w:tc>
      </w:tr>
      <w:tr w14:paraId="7712B125">
        <w:tblPrEx>
          <w:tblCellMar>
            <w:top w:w="0" w:type="dxa"/>
            <w:left w:w="108" w:type="dxa"/>
            <w:bottom w:w="0" w:type="dxa"/>
            <w:right w:w="108" w:type="dxa"/>
          </w:tblCellMar>
        </w:tblPrEx>
        <w:trPr>
          <w:gridBefore w:val="1"/>
          <w:wBefore w:w="10" w:type="dxa"/>
          <w:trHeight w:val="561"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67777DC3">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15C7DEA9">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14:paraId="6DE9C872">
            <w:pPr>
              <w:rPr>
                <w:rFonts w:ascii="宋体" w:hAnsi="宋体"/>
                <w:szCs w:val="21"/>
              </w:rPr>
            </w:pPr>
          </w:p>
        </w:tc>
        <w:tc>
          <w:tcPr>
            <w:tcW w:w="1466" w:type="dxa"/>
            <w:gridSpan w:val="4"/>
            <w:tcBorders>
              <w:top w:val="single" w:color="auto" w:sz="4" w:space="0"/>
              <w:left w:val="nil"/>
              <w:bottom w:val="single" w:color="auto" w:sz="4" w:space="0"/>
              <w:right w:val="single" w:color="auto" w:sz="4" w:space="0"/>
            </w:tcBorders>
            <w:vAlign w:val="center"/>
          </w:tcPr>
          <w:p w14:paraId="2F42BA0F">
            <w:pPr>
              <w:rPr>
                <w:rFonts w:ascii="宋体" w:hAnsi="宋体"/>
                <w:szCs w:val="21"/>
              </w:rPr>
            </w:pPr>
          </w:p>
        </w:tc>
        <w:tc>
          <w:tcPr>
            <w:tcW w:w="1464" w:type="dxa"/>
            <w:gridSpan w:val="2"/>
            <w:tcBorders>
              <w:top w:val="single" w:color="auto" w:sz="4" w:space="0"/>
              <w:left w:val="nil"/>
              <w:bottom w:val="single" w:color="auto" w:sz="4" w:space="0"/>
              <w:right w:val="single" w:color="auto" w:sz="4" w:space="0"/>
            </w:tcBorders>
            <w:vAlign w:val="center"/>
          </w:tcPr>
          <w:p w14:paraId="07CD1146">
            <w:pPr>
              <w:rPr>
                <w:rFonts w:ascii="宋体" w:hAnsi="宋体"/>
                <w:szCs w:val="21"/>
              </w:rPr>
            </w:pPr>
          </w:p>
        </w:tc>
        <w:tc>
          <w:tcPr>
            <w:tcW w:w="1465" w:type="dxa"/>
            <w:gridSpan w:val="3"/>
            <w:tcBorders>
              <w:top w:val="single" w:color="auto" w:sz="4" w:space="0"/>
              <w:left w:val="nil"/>
              <w:bottom w:val="single" w:color="auto" w:sz="4" w:space="0"/>
              <w:right w:val="single" w:color="auto" w:sz="4" w:space="0"/>
            </w:tcBorders>
            <w:vAlign w:val="center"/>
          </w:tcPr>
          <w:p w14:paraId="758B8A7C">
            <w:pPr>
              <w:rPr>
                <w:rFonts w:hint="eastAsia" w:ascii="宋体" w:hAnsi="宋体" w:eastAsia="宋体"/>
                <w:szCs w:val="21"/>
                <w:lang w:val="en-US" w:eastAsia="zh-CN"/>
              </w:rPr>
            </w:pPr>
          </w:p>
        </w:tc>
        <w:tc>
          <w:tcPr>
            <w:tcW w:w="1009" w:type="dxa"/>
            <w:tcBorders>
              <w:top w:val="single" w:color="auto" w:sz="4" w:space="0"/>
              <w:left w:val="nil"/>
              <w:bottom w:val="single" w:color="auto" w:sz="4" w:space="0"/>
              <w:right w:val="single" w:color="auto" w:sz="4" w:space="0"/>
            </w:tcBorders>
            <w:vAlign w:val="center"/>
          </w:tcPr>
          <w:p w14:paraId="5807991E">
            <w:pPr>
              <w:rPr>
                <w:rFonts w:hint="default" w:ascii="宋体" w:hAnsi="宋体" w:eastAsia="宋体"/>
                <w:szCs w:val="21"/>
                <w:lang w:val="en-US" w:eastAsia="zh-CN"/>
              </w:rPr>
            </w:pPr>
          </w:p>
        </w:tc>
      </w:tr>
      <w:tr w14:paraId="4F3AB35C">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553F193E">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3FBA6333">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14:paraId="507D4790">
            <w:pPr>
              <w:rPr>
                <w:rFonts w:ascii="宋体" w:hAnsi="宋体"/>
                <w:szCs w:val="21"/>
              </w:rPr>
            </w:pPr>
            <w:r>
              <w:rPr>
                <w:rFonts w:ascii="宋体" w:hAnsi="宋体"/>
                <w:szCs w:val="21"/>
              </w:rPr>
              <w:t>取得现任职资格年限</w:t>
            </w:r>
          </w:p>
        </w:tc>
        <w:tc>
          <w:tcPr>
            <w:tcW w:w="5404" w:type="dxa"/>
            <w:gridSpan w:val="10"/>
            <w:tcBorders>
              <w:top w:val="single" w:color="auto" w:sz="4" w:space="0"/>
              <w:left w:val="nil"/>
              <w:bottom w:val="single" w:color="auto" w:sz="4" w:space="0"/>
              <w:right w:val="single" w:color="auto" w:sz="4" w:space="0"/>
            </w:tcBorders>
            <w:vAlign w:val="center"/>
          </w:tcPr>
          <w:p w14:paraId="5025147B">
            <w:pPr>
              <w:rPr>
                <w:rFonts w:ascii="宋体" w:hAnsi="宋体"/>
                <w:szCs w:val="21"/>
              </w:rPr>
            </w:pPr>
            <w:r>
              <w:rPr>
                <w:rFonts w:ascii="宋体" w:hAnsi="宋体"/>
                <w:szCs w:val="21"/>
              </w:rPr>
              <w:t xml:space="preserve"> </w:t>
            </w:r>
            <w:r>
              <w:rPr>
                <w:rFonts w:hint="eastAsia" w:ascii="宋体" w:hAnsi="宋体"/>
                <w:szCs w:val="21"/>
              </w:rPr>
              <w:t>20</w:t>
            </w:r>
            <w:r>
              <w:rPr>
                <w:rFonts w:hint="eastAsia" w:ascii="宋体" w:hAnsi="宋体"/>
                <w:szCs w:val="21"/>
                <w:lang w:val="en-US" w:eastAsia="zh-CN"/>
              </w:rPr>
              <w:t>20</w:t>
            </w:r>
            <w:r>
              <w:rPr>
                <w:rFonts w:ascii="宋体" w:hAnsi="宋体"/>
                <w:szCs w:val="21"/>
              </w:rPr>
              <w:t>年</w:t>
            </w:r>
            <w:r>
              <w:rPr>
                <w:rFonts w:hint="eastAsia" w:ascii="宋体" w:hAnsi="宋体"/>
                <w:szCs w:val="21"/>
              </w:rPr>
              <w:t>1</w:t>
            </w:r>
            <w:r>
              <w:rPr>
                <w:rFonts w:hint="eastAsia" w:ascii="宋体" w:hAnsi="宋体"/>
                <w:szCs w:val="21"/>
                <w:lang w:val="en-US" w:eastAsia="zh-CN"/>
              </w:rPr>
              <w:t>2</w:t>
            </w:r>
            <w:r>
              <w:rPr>
                <w:rFonts w:ascii="宋体" w:hAnsi="宋体"/>
                <w:szCs w:val="21"/>
              </w:rPr>
              <w:t>月通过</w:t>
            </w:r>
            <w:r>
              <w:rPr>
                <w:rFonts w:hint="eastAsia" w:ascii="宋体" w:hAnsi="宋体"/>
                <w:szCs w:val="21"/>
                <w:lang w:val="en-US" w:eastAsia="zh-CN"/>
              </w:rPr>
              <w:t xml:space="preserve"> 确认 </w:t>
            </w:r>
            <w:r>
              <w:rPr>
                <w:rFonts w:ascii="宋体" w:hAnsi="宋体"/>
                <w:szCs w:val="21"/>
              </w:rPr>
              <w:t xml:space="preserve">取得；满  </w:t>
            </w:r>
            <w:r>
              <w:rPr>
                <w:rFonts w:hint="eastAsia" w:ascii="宋体" w:hAnsi="宋体"/>
                <w:szCs w:val="21"/>
              </w:rPr>
              <w:t>5</w:t>
            </w:r>
            <w:r>
              <w:rPr>
                <w:rFonts w:ascii="宋体" w:hAnsi="宋体"/>
                <w:szCs w:val="21"/>
              </w:rPr>
              <w:t xml:space="preserve"> 年</w:t>
            </w:r>
          </w:p>
        </w:tc>
      </w:tr>
      <w:tr w14:paraId="48EAFFD2">
        <w:tblPrEx>
          <w:tblCellMar>
            <w:top w:w="0" w:type="dxa"/>
            <w:left w:w="108" w:type="dxa"/>
            <w:bottom w:w="0" w:type="dxa"/>
            <w:right w:w="108" w:type="dxa"/>
          </w:tblCellMar>
        </w:tblPrEx>
        <w:trPr>
          <w:gridBefore w:val="1"/>
          <w:wBefore w:w="10" w:type="dxa"/>
          <w:trHeight w:val="304" w:hRule="atLeast"/>
          <w:jc w:val="center"/>
        </w:trPr>
        <w:tc>
          <w:tcPr>
            <w:tcW w:w="420" w:type="dxa"/>
            <w:vMerge w:val="restart"/>
            <w:tcBorders>
              <w:top w:val="nil"/>
              <w:left w:val="single" w:color="auto" w:sz="4" w:space="0"/>
              <w:bottom w:val="single" w:color="auto" w:sz="4" w:space="0"/>
              <w:right w:val="single" w:color="auto" w:sz="4" w:space="0"/>
            </w:tcBorders>
            <w:vAlign w:val="center"/>
          </w:tcPr>
          <w:p w14:paraId="4BE89A5B">
            <w:pPr>
              <w:rPr>
                <w:rFonts w:ascii="宋体" w:hAnsi="宋体"/>
                <w:szCs w:val="21"/>
              </w:rPr>
            </w:pPr>
            <w:r>
              <w:rPr>
                <w:rFonts w:ascii="宋体" w:hAnsi="宋体"/>
                <w:szCs w:val="21"/>
              </w:rPr>
              <w:t>2</w:t>
            </w:r>
          </w:p>
        </w:tc>
        <w:tc>
          <w:tcPr>
            <w:tcW w:w="1364" w:type="dxa"/>
            <w:gridSpan w:val="2"/>
            <w:vMerge w:val="restart"/>
            <w:tcBorders>
              <w:top w:val="nil"/>
              <w:left w:val="nil"/>
              <w:bottom w:val="single" w:color="auto" w:sz="4" w:space="0"/>
              <w:right w:val="single" w:color="auto" w:sz="4" w:space="0"/>
            </w:tcBorders>
            <w:vAlign w:val="center"/>
          </w:tcPr>
          <w:p w14:paraId="518CA1AA">
            <w:pPr>
              <w:jc w:val="center"/>
              <w:rPr>
                <w:rFonts w:ascii="宋体" w:hAnsi="宋体"/>
                <w:szCs w:val="21"/>
              </w:rPr>
            </w:pPr>
            <w:r>
              <w:rPr>
                <w:rFonts w:ascii="宋体" w:hAnsi="宋体"/>
                <w:szCs w:val="21"/>
              </w:rPr>
              <w:t>职称外语</w:t>
            </w:r>
          </w:p>
          <w:p w14:paraId="6229932D">
            <w:pPr>
              <w:jc w:val="center"/>
              <w:rPr>
                <w:rFonts w:ascii="宋体" w:hAnsi="宋体"/>
                <w:szCs w:val="21"/>
              </w:rPr>
            </w:pPr>
            <w:r>
              <w:rPr>
                <w:rFonts w:ascii="宋体" w:hAnsi="宋体"/>
                <w:szCs w:val="21"/>
              </w:rPr>
              <w:t>计算机应用能力考试</w:t>
            </w:r>
          </w:p>
        </w:tc>
        <w:tc>
          <w:tcPr>
            <w:tcW w:w="8011" w:type="dxa"/>
            <w:gridSpan w:val="15"/>
            <w:tcBorders>
              <w:top w:val="single" w:color="auto" w:sz="4" w:space="0"/>
              <w:left w:val="nil"/>
              <w:bottom w:val="single" w:color="auto" w:sz="4" w:space="0"/>
              <w:right w:val="single" w:color="auto" w:sz="4" w:space="0"/>
            </w:tcBorders>
            <w:vAlign w:val="center"/>
          </w:tcPr>
          <w:p w14:paraId="560A62B1">
            <w:pPr>
              <w:rPr>
                <w:rFonts w:ascii="宋体" w:hAnsi="宋体"/>
                <w:szCs w:val="21"/>
              </w:rPr>
            </w:pPr>
            <w:r>
              <w:rPr>
                <w:rFonts w:ascii="宋体" w:hAnsi="宋体"/>
                <w:szCs w:val="21"/>
              </w:rPr>
              <w:t>外语：        年       月取得       级      分</w:t>
            </w:r>
          </w:p>
        </w:tc>
      </w:tr>
      <w:tr w14:paraId="0B0E99E1">
        <w:tblPrEx>
          <w:tblCellMar>
            <w:top w:w="0" w:type="dxa"/>
            <w:left w:w="108" w:type="dxa"/>
            <w:bottom w:w="0" w:type="dxa"/>
            <w:right w:w="108" w:type="dxa"/>
          </w:tblCellMar>
        </w:tblPrEx>
        <w:trPr>
          <w:gridBefore w:val="1"/>
          <w:wBefore w:w="10" w:type="dxa"/>
          <w:trHeight w:val="267"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17B47B23">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5E9430F1">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vAlign w:val="center"/>
          </w:tcPr>
          <w:p w14:paraId="2DCE2D33">
            <w:pPr>
              <w:rPr>
                <w:rFonts w:ascii="宋体" w:hAnsi="宋体"/>
                <w:szCs w:val="21"/>
              </w:rPr>
            </w:pPr>
            <w:r>
              <w:rPr>
                <w:rFonts w:ascii="宋体" w:hAnsi="宋体"/>
                <w:szCs w:val="21"/>
              </w:rPr>
              <w:t>计算机应用能力 ：      年       月取得       级      分</w:t>
            </w:r>
          </w:p>
        </w:tc>
      </w:tr>
      <w:tr w14:paraId="619D9333">
        <w:tblPrEx>
          <w:tblCellMar>
            <w:top w:w="0" w:type="dxa"/>
            <w:left w:w="108" w:type="dxa"/>
            <w:bottom w:w="0" w:type="dxa"/>
            <w:right w:w="108" w:type="dxa"/>
          </w:tblCellMar>
        </w:tblPrEx>
        <w:trPr>
          <w:gridBefore w:val="1"/>
          <w:wBefore w:w="10" w:type="dxa"/>
          <w:trHeight w:val="243"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289C193C">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657B5148">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vAlign w:val="center"/>
          </w:tcPr>
          <w:p w14:paraId="54D3D5FF">
            <w:pPr>
              <w:rPr>
                <w:rFonts w:ascii="宋体" w:hAnsi="宋体"/>
                <w:szCs w:val="21"/>
              </w:rPr>
            </w:pPr>
            <w:r>
              <w:rPr>
                <w:rFonts w:ascii="宋体" w:hAnsi="宋体"/>
                <w:szCs w:val="21"/>
              </w:rPr>
              <w:t>参考、免考理由：</w:t>
            </w:r>
          </w:p>
        </w:tc>
      </w:tr>
      <w:tr w14:paraId="18A098EE">
        <w:tblPrEx>
          <w:tblCellMar>
            <w:top w:w="0" w:type="dxa"/>
            <w:left w:w="108" w:type="dxa"/>
            <w:bottom w:w="0" w:type="dxa"/>
            <w:right w:w="108" w:type="dxa"/>
          </w:tblCellMar>
        </w:tblPrEx>
        <w:trPr>
          <w:gridBefore w:val="1"/>
          <w:wBefore w:w="10" w:type="dxa"/>
          <w:trHeight w:val="604"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14:paraId="4609F6B4">
            <w:pPr>
              <w:rPr>
                <w:rFonts w:ascii="宋体" w:hAnsi="宋体"/>
                <w:szCs w:val="21"/>
              </w:rPr>
            </w:pPr>
            <w:r>
              <w:rPr>
                <w:rFonts w:ascii="宋体" w:hAnsi="宋体"/>
                <w:szCs w:val="21"/>
              </w:rPr>
              <w:t>3</w:t>
            </w:r>
          </w:p>
        </w:tc>
        <w:tc>
          <w:tcPr>
            <w:tcW w:w="1364" w:type="dxa"/>
            <w:gridSpan w:val="2"/>
            <w:tcBorders>
              <w:top w:val="single" w:color="auto" w:sz="4" w:space="0"/>
              <w:left w:val="nil"/>
              <w:bottom w:val="single" w:color="auto" w:sz="4" w:space="0"/>
              <w:right w:val="single" w:color="auto" w:sz="4" w:space="0"/>
            </w:tcBorders>
            <w:vAlign w:val="center"/>
          </w:tcPr>
          <w:p w14:paraId="4B561326">
            <w:pPr>
              <w:jc w:val="center"/>
              <w:rPr>
                <w:rFonts w:ascii="宋体" w:hAnsi="宋体"/>
                <w:szCs w:val="21"/>
              </w:rPr>
            </w:pPr>
            <w:r>
              <w:rPr>
                <w:rFonts w:ascii="宋体" w:hAnsi="宋体"/>
                <w:szCs w:val="21"/>
              </w:rPr>
              <w:t>年度考核</w:t>
            </w:r>
          </w:p>
        </w:tc>
        <w:tc>
          <w:tcPr>
            <w:tcW w:w="8011" w:type="dxa"/>
            <w:gridSpan w:val="15"/>
            <w:tcBorders>
              <w:top w:val="single" w:color="auto" w:sz="4" w:space="0"/>
              <w:left w:val="nil"/>
              <w:bottom w:val="single" w:color="auto" w:sz="4" w:space="0"/>
              <w:right w:val="single" w:color="auto" w:sz="4" w:space="0"/>
            </w:tcBorders>
            <w:vAlign w:val="center"/>
          </w:tcPr>
          <w:p w14:paraId="6DD193DA">
            <w:pPr>
              <w:rPr>
                <w:rFonts w:ascii="宋体" w:hAnsi="宋体"/>
                <w:szCs w:val="21"/>
              </w:rPr>
            </w:pPr>
            <w:r>
              <w:rPr>
                <w:rFonts w:ascii="宋体" w:hAnsi="宋体"/>
                <w:szCs w:val="21"/>
              </w:rPr>
              <w:t xml:space="preserve">取得现任职资格后，年度考核共 </w:t>
            </w:r>
            <w:r>
              <w:rPr>
                <w:rFonts w:hint="eastAsia" w:ascii="宋体" w:hAnsi="宋体"/>
                <w:szCs w:val="21"/>
                <w:lang w:val="en-US" w:eastAsia="zh-CN"/>
              </w:rPr>
              <w:t>5</w:t>
            </w:r>
            <w:r>
              <w:rPr>
                <w:rFonts w:ascii="宋体" w:hAnsi="宋体"/>
                <w:szCs w:val="21"/>
              </w:rPr>
              <w:t xml:space="preserve">次，其中优秀 </w:t>
            </w:r>
            <w:r>
              <w:rPr>
                <w:rFonts w:hint="eastAsia" w:ascii="宋体" w:hAnsi="宋体"/>
                <w:szCs w:val="21"/>
                <w:lang w:val="en-US" w:eastAsia="zh-CN"/>
              </w:rPr>
              <w:t>1</w:t>
            </w:r>
            <w:r>
              <w:rPr>
                <w:rFonts w:ascii="宋体" w:hAnsi="宋体"/>
                <w:szCs w:val="21"/>
              </w:rPr>
              <w:t xml:space="preserve"> 次，合格 </w:t>
            </w:r>
            <w:r>
              <w:rPr>
                <w:rFonts w:hint="eastAsia" w:ascii="宋体" w:hAnsi="宋体"/>
                <w:szCs w:val="21"/>
                <w:lang w:val="en-US" w:eastAsia="zh-CN"/>
              </w:rPr>
              <w:t>4</w:t>
            </w:r>
            <w:r>
              <w:rPr>
                <w:rFonts w:ascii="宋体" w:hAnsi="宋体"/>
                <w:szCs w:val="21"/>
              </w:rPr>
              <w:t xml:space="preserve"> 次。</w:t>
            </w:r>
          </w:p>
          <w:p w14:paraId="3E458BE9">
            <w:pPr>
              <w:rPr>
                <w:rFonts w:hint="eastAsia" w:ascii="宋体" w:hAnsi="宋体" w:eastAsia="宋体"/>
                <w:szCs w:val="21"/>
                <w:lang w:val="en-US" w:eastAsia="zh-CN"/>
              </w:rPr>
            </w:pPr>
            <w:r>
              <w:rPr>
                <w:rFonts w:ascii="宋体" w:hAnsi="宋体"/>
                <w:szCs w:val="21"/>
              </w:rPr>
              <w:t>何年度优秀：</w:t>
            </w:r>
            <w:r>
              <w:rPr>
                <w:rFonts w:hint="eastAsia" w:ascii="宋体" w:hAnsi="宋体"/>
                <w:szCs w:val="21"/>
              </w:rPr>
              <w:t>202</w:t>
            </w:r>
            <w:r>
              <w:rPr>
                <w:rFonts w:hint="eastAsia" w:ascii="宋体" w:hAnsi="宋体"/>
                <w:szCs w:val="21"/>
                <w:lang w:val="en-US" w:eastAsia="zh-CN"/>
              </w:rPr>
              <w:t>4</w:t>
            </w:r>
          </w:p>
        </w:tc>
      </w:tr>
      <w:tr w14:paraId="526B0292">
        <w:tblPrEx>
          <w:tblCellMar>
            <w:top w:w="0" w:type="dxa"/>
            <w:left w:w="108" w:type="dxa"/>
            <w:bottom w:w="0" w:type="dxa"/>
            <w:right w:w="108" w:type="dxa"/>
          </w:tblCellMar>
        </w:tblPrEx>
        <w:trPr>
          <w:gridBefore w:val="1"/>
          <w:wBefore w:w="10" w:type="dxa"/>
          <w:trHeight w:val="477" w:hRule="atLeast"/>
          <w:jc w:val="center"/>
        </w:trPr>
        <w:tc>
          <w:tcPr>
            <w:tcW w:w="420" w:type="dxa"/>
            <w:vMerge w:val="restart"/>
            <w:tcBorders>
              <w:top w:val="nil"/>
              <w:left w:val="single" w:color="auto" w:sz="4" w:space="0"/>
              <w:bottom w:val="single" w:color="auto" w:sz="4" w:space="0"/>
              <w:right w:val="single" w:color="auto" w:sz="4" w:space="0"/>
            </w:tcBorders>
            <w:vAlign w:val="center"/>
          </w:tcPr>
          <w:p w14:paraId="462D2149">
            <w:pPr>
              <w:rPr>
                <w:rFonts w:ascii="宋体" w:hAnsi="宋体"/>
                <w:szCs w:val="21"/>
              </w:rPr>
            </w:pPr>
            <w:r>
              <w:rPr>
                <w:rFonts w:ascii="宋体" w:hAnsi="宋体"/>
                <w:szCs w:val="21"/>
              </w:rPr>
              <w:t>4</w:t>
            </w:r>
          </w:p>
        </w:tc>
        <w:tc>
          <w:tcPr>
            <w:tcW w:w="1364" w:type="dxa"/>
            <w:gridSpan w:val="2"/>
            <w:vMerge w:val="restart"/>
            <w:tcBorders>
              <w:top w:val="nil"/>
              <w:left w:val="nil"/>
              <w:bottom w:val="single" w:color="auto" w:sz="4" w:space="0"/>
              <w:right w:val="single" w:color="auto" w:sz="4" w:space="0"/>
            </w:tcBorders>
            <w:vAlign w:val="center"/>
          </w:tcPr>
          <w:p w14:paraId="6E8B525F">
            <w:pPr>
              <w:rPr>
                <w:rFonts w:ascii="宋体" w:hAnsi="宋体"/>
                <w:szCs w:val="21"/>
              </w:rPr>
            </w:pPr>
            <w:r>
              <w:rPr>
                <w:rFonts w:ascii="宋体" w:hAnsi="宋体"/>
                <w:szCs w:val="21"/>
              </w:rPr>
              <w:t>专业技术工作经历（能力）</w:t>
            </w:r>
          </w:p>
        </w:tc>
        <w:tc>
          <w:tcPr>
            <w:tcW w:w="2727" w:type="dxa"/>
            <w:gridSpan w:val="6"/>
            <w:tcBorders>
              <w:top w:val="single" w:color="auto" w:sz="4" w:space="0"/>
              <w:left w:val="nil"/>
              <w:bottom w:val="single" w:color="auto" w:sz="4" w:space="0"/>
              <w:right w:val="single" w:color="auto" w:sz="4" w:space="0"/>
            </w:tcBorders>
            <w:vAlign w:val="center"/>
          </w:tcPr>
          <w:p w14:paraId="73D17604">
            <w:pPr>
              <w:rPr>
                <w:rFonts w:ascii="宋体" w:hAnsi="宋体"/>
                <w:szCs w:val="21"/>
              </w:rPr>
            </w:pPr>
            <w:r>
              <w:rPr>
                <w:rFonts w:ascii="宋体" w:hAnsi="宋体"/>
                <w:szCs w:val="21"/>
              </w:rPr>
              <w:t>从事专业技术工作年限</w:t>
            </w:r>
          </w:p>
        </w:tc>
        <w:tc>
          <w:tcPr>
            <w:tcW w:w="5284" w:type="dxa"/>
            <w:gridSpan w:val="9"/>
            <w:tcBorders>
              <w:top w:val="single" w:color="auto" w:sz="4" w:space="0"/>
              <w:left w:val="nil"/>
              <w:bottom w:val="single" w:color="auto" w:sz="4" w:space="0"/>
              <w:right w:val="single" w:color="auto" w:sz="4" w:space="0"/>
            </w:tcBorders>
            <w:vAlign w:val="center"/>
          </w:tcPr>
          <w:p w14:paraId="2C9E3B04">
            <w:pPr>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020</w:t>
            </w:r>
            <w:r>
              <w:rPr>
                <w:rFonts w:ascii="宋体" w:hAnsi="宋体"/>
                <w:szCs w:val="21"/>
              </w:rPr>
              <w:t>年</w:t>
            </w:r>
            <w:r>
              <w:rPr>
                <w:rFonts w:hint="eastAsia" w:ascii="宋体" w:hAnsi="宋体"/>
                <w:szCs w:val="21"/>
              </w:rPr>
              <w:t>1</w:t>
            </w:r>
            <w:r>
              <w:rPr>
                <w:rFonts w:hint="eastAsia" w:ascii="宋体" w:hAnsi="宋体"/>
                <w:szCs w:val="21"/>
                <w:lang w:val="en-US" w:eastAsia="zh-CN"/>
              </w:rPr>
              <w:t>2</w:t>
            </w:r>
            <w:r>
              <w:rPr>
                <w:rFonts w:ascii="宋体" w:hAnsi="宋体"/>
                <w:szCs w:val="21"/>
              </w:rPr>
              <w:t xml:space="preserve"> 月至 </w:t>
            </w:r>
            <w:r>
              <w:rPr>
                <w:rFonts w:hint="eastAsia" w:ascii="宋体" w:hAnsi="宋体"/>
                <w:szCs w:val="21"/>
              </w:rPr>
              <w:t>202</w:t>
            </w:r>
            <w:r>
              <w:rPr>
                <w:rFonts w:hint="eastAsia" w:ascii="宋体" w:hAnsi="宋体"/>
                <w:szCs w:val="21"/>
                <w:lang w:val="en-US" w:eastAsia="zh-CN"/>
              </w:rPr>
              <w:t>5</w:t>
            </w:r>
            <w:r>
              <w:rPr>
                <w:rFonts w:ascii="宋体" w:hAnsi="宋体"/>
                <w:szCs w:val="21"/>
              </w:rPr>
              <w:t xml:space="preserve">年 </w:t>
            </w:r>
            <w:r>
              <w:rPr>
                <w:rFonts w:hint="eastAsia" w:ascii="宋体" w:hAnsi="宋体"/>
                <w:szCs w:val="21"/>
              </w:rPr>
              <w:t>7</w:t>
            </w:r>
            <w:r>
              <w:rPr>
                <w:rFonts w:ascii="宋体" w:hAnsi="宋体"/>
                <w:szCs w:val="21"/>
              </w:rPr>
              <w:t xml:space="preserve"> 月，满 </w:t>
            </w:r>
            <w:r>
              <w:rPr>
                <w:rFonts w:hint="eastAsia" w:ascii="宋体" w:hAnsi="宋体"/>
                <w:szCs w:val="21"/>
              </w:rPr>
              <w:t>5</w:t>
            </w:r>
            <w:r>
              <w:rPr>
                <w:rFonts w:ascii="宋体" w:hAnsi="宋体"/>
                <w:szCs w:val="21"/>
              </w:rPr>
              <w:t xml:space="preserve"> 年</w:t>
            </w:r>
          </w:p>
        </w:tc>
      </w:tr>
      <w:tr w14:paraId="70212754">
        <w:tblPrEx>
          <w:tblCellMar>
            <w:top w:w="0" w:type="dxa"/>
            <w:left w:w="108" w:type="dxa"/>
            <w:bottom w:w="0" w:type="dxa"/>
            <w:right w:w="108" w:type="dxa"/>
          </w:tblCellMar>
        </w:tblPrEx>
        <w:trPr>
          <w:gridBefore w:val="1"/>
          <w:wBefore w:w="10" w:type="dxa"/>
          <w:trHeight w:val="465"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03460E74">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5B626EE1">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14:paraId="47DB23BB">
            <w:pPr>
              <w:rPr>
                <w:rFonts w:ascii="宋体" w:hAnsi="宋体"/>
                <w:szCs w:val="21"/>
              </w:rPr>
            </w:pPr>
            <w:r>
              <w:rPr>
                <w:rFonts w:ascii="宋体" w:hAnsi="宋体"/>
                <w:szCs w:val="21"/>
              </w:rPr>
              <w:t>取得现任资格后</w:t>
            </w:r>
          </w:p>
          <w:p w14:paraId="62F89A8A">
            <w:pPr>
              <w:rPr>
                <w:rFonts w:ascii="宋体" w:hAnsi="宋体"/>
                <w:szCs w:val="21"/>
              </w:rPr>
            </w:pPr>
            <w:r>
              <w:rPr>
                <w:rFonts w:ascii="宋体" w:hAnsi="宋体"/>
                <w:szCs w:val="21"/>
              </w:rPr>
              <w:t>基层工作年限</w:t>
            </w:r>
          </w:p>
        </w:tc>
        <w:tc>
          <w:tcPr>
            <w:tcW w:w="5284" w:type="dxa"/>
            <w:gridSpan w:val="9"/>
            <w:tcBorders>
              <w:top w:val="single" w:color="auto" w:sz="4" w:space="0"/>
              <w:left w:val="nil"/>
              <w:bottom w:val="single" w:color="auto" w:sz="4" w:space="0"/>
              <w:right w:val="single" w:color="auto" w:sz="4" w:space="0"/>
            </w:tcBorders>
            <w:vAlign w:val="center"/>
          </w:tcPr>
          <w:p w14:paraId="2E970BF2">
            <w:pPr>
              <w:ind w:firstLine="420" w:firstLineChars="200"/>
              <w:rPr>
                <w:rFonts w:ascii="宋体" w:hAnsi="宋体"/>
                <w:szCs w:val="21"/>
              </w:rPr>
            </w:pPr>
          </w:p>
        </w:tc>
      </w:tr>
      <w:tr w14:paraId="62848C1A">
        <w:tblPrEx>
          <w:tblCellMar>
            <w:top w:w="0" w:type="dxa"/>
            <w:left w:w="108" w:type="dxa"/>
            <w:bottom w:w="0" w:type="dxa"/>
            <w:right w:w="108" w:type="dxa"/>
          </w:tblCellMar>
        </w:tblPrEx>
        <w:trPr>
          <w:gridBefore w:val="1"/>
          <w:wBefore w:w="10" w:type="dxa"/>
          <w:trHeight w:val="2508"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48EB247C">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160C9283">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14:paraId="06676F24">
            <w:pPr>
              <w:jc w:val="center"/>
              <w:rPr>
                <w:rFonts w:ascii="宋体" w:hAnsi="宋体"/>
                <w:szCs w:val="21"/>
              </w:rPr>
            </w:pPr>
            <w:r>
              <w:rPr>
                <w:rFonts w:ascii="宋体" w:hAnsi="宋体"/>
                <w:szCs w:val="21"/>
              </w:rPr>
              <w:t>专业技术工作经历</w:t>
            </w:r>
          </w:p>
          <w:p w14:paraId="4D23FB6D">
            <w:pPr>
              <w:jc w:val="center"/>
              <w:rPr>
                <w:rFonts w:ascii="宋体" w:hAnsi="宋体"/>
                <w:szCs w:val="21"/>
              </w:rPr>
            </w:pPr>
            <w:r>
              <w:rPr>
                <w:rFonts w:ascii="宋体" w:hAnsi="宋体"/>
                <w:szCs w:val="21"/>
              </w:rPr>
              <w:t>（能力）情况</w:t>
            </w:r>
          </w:p>
        </w:tc>
        <w:tc>
          <w:tcPr>
            <w:tcW w:w="5284" w:type="dxa"/>
            <w:gridSpan w:val="9"/>
            <w:tcBorders>
              <w:top w:val="single" w:color="auto" w:sz="4" w:space="0"/>
              <w:left w:val="nil"/>
              <w:bottom w:val="single" w:color="auto" w:sz="4" w:space="0"/>
              <w:right w:val="single" w:color="auto" w:sz="4" w:space="0"/>
            </w:tcBorders>
            <w:vAlign w:val="center"/>
          </w:tcPr>
          <w:p w14:paraId="508B63C2">
            <w:pPr>
              <w:ind w:firstLine="420" w:firstLineChars="200"/>
              <w:rPr>
                <w:rFonts w:hint="default" w:ascii="宋体" w:hAnsi="宋体" w:eastAsia="宋体"/>
                <w:szCs w:val="21"/>
                <w:lang w:val="en-US" w:eastAsia="zh-CN"/>
              </w:rPr>
            </w:pPr>
            <w:r>
              <w:rPr>
                <w:rFonts w:hint="eastAsia" w:ascii="宋体" w:hAnsi="宋体"/>
                <w:szCs w:val="21"/>
                <w:lang w:val="en-US" w:eastAsia="zh-CN"/>
              </w:rPr>
              <w:t>任现职以来，具备初中数学教学教研能力，认真履行岗位职责，能出色的完成教学任务，</w:t>
            </w:r>
            <w:r>
              <w:rPr>
                <w:rFonts w:hint="eastAsia" w:ascii="宋体" w:hAnsi="宋体"/>
                <w:szCs w:val="21"/>
              </w:rPr>
              <w:t>年均教学时</w:t>
            </w:r>
            <w:r>
              <w:rPr>
                <w:rFonts w:hint="eastAsia" w:ascii="宋体" w:hAnsi="宋体"/>
                <w:szCs w:val="21"/>
                <w:lang w:val="en-US" w:eastAsia="zh-CN"/>
              </w:rPr>
              <w:t>480，积极参加学校内外的教研活动，在不同层次的班级尝试不同的教学方法，以探索最佳的教学方案，让学生获得更好的学习体验。在班主任工作中兢兢业业，注重培养学生的学习品质和道德品质。</w:t>
            </w:r>
          </w:p>
        </w:tc>
      </w:tr>
      <w:tr w14:paraId="2DEB755D">
        <w:tblPrEx>
          <w:tblCellMar>
            <w:top w:w="0" w:type="dxa"/>
            <w:left w:w="108" w:type="dxa"/>
            <w:bottom w:w="0" w:type="dxa"/>
            <w:right w:w="108" w:type="dxa"/>
          </w:tblCellMar>
        </w:tblPrEx>
        <w:trPr>
          <w:gridBefore w:val="1"/>
          <w:wBefore w:w="10" w:type="dxa"/>
          <w:trHeight w:val="1412" w:hRule="atLeast"/>
          <w:jc w:val="center"/>
        </w:trPr>
        <w:tc>
          <w:tcPr>
            <w:tcW w:w="420" w:type="dxa"/>
            <w:vMerge w:val="restart"/>
            <w:tcBorders>
              <w:top w:val="single" w:color="auto" w:sz="4" w:space="0"/>
              <w:left w:val="single" w:color="auto" w:sz="4" w:space="0"/>
              <w:bottom w:val="single" w:color="auto" w:sz="4" w:space="0"/>
              <w:right w:val="single" w:color="auto" w:sz="4" w:space="0"/>
            </w:tcBorders>
            <w:vAlign w:val="center"/>
          </w:tcPr>
          <w:p w14:paraId="01136697">
            <w:pPr>
              <w:jc w:val="center"/>
              <w:rPr>
                <w:rFonts w:ascii="宋体" w:hAnsi="宋体"/>
                <w:szCs w:val="21"/>
              </w:rPr>
            </w:pPr>
            <w:r>
              <w:rPr>
                <w:rFonts w:ascii="宋体" w:hAnsi="宋体"/>
                <w:szCs w:val="21"/>
              </w:rPr>
              <w:t>5</w:t>
            </w:r>
          </w:p>
        </w:tc>
        <w:tc>
          <w:tcPr>
            <w:tcW w:w="1364" w:type="dxa"/>
            <w:gridSpan w:val="2"/>
            <w:vMerge w:val="restart"/>
            <w:tcBorders>
              <w:top w:val="single" w:color="auto" w:sz="4" w:space="0"/>
              <w:left w:val="single" w:color="auto" w:sz="4" w:space="0"/>
              <w:bottom w:val="single" w:color="auto" w:sz="4" w:space="0"/>
              <w:right w:val="single" w:color="auto" w:sz="4" w:space="0"/>
            </w:tcBorders>
            <w:vAlign w:val="center"/>
          </w:tcPr>
          <w:p w14:paraId="4C7C90D4">
            <w:pPr>
              <w:jc w:val="center"/>
              <w:rPr>
                <w:rFonts w:ascii="宋体" w:hAnsi="宋体"/>
                <w:szCs w:val="21"/>
              </w:rPr>
            </w:pPr>
            <w:r>
              <w:rPr>
                <w:rFonts w:ascii="宋体" w:hAnsi="宋体"/>
                <w:szCs w:val="21"/>
              </w:rPr>
              <w:t>业绩成果</w:t>
            </w:r>
          </w:p>
        </w:tc>
        <w:tc>
          <w:tcPr>
            <w:tcW w:w="1469" w:type="dxa"/>
            <w:gridSpan w:val="3"/>
            <w:tcBorders>
              <w:top w:val="single" w:color="auto" w:sz="4" w:space="0"/>
              <w:left w:val="single" w:color="auto" w:sz="4" w:space="0"/>
              <w:bottom w:val="single" w:color="auto" w:sz="4" w:space="0"/>
              <w:right w:val="single" w:color="auto" w:sz="4" w:space="0"/>
            </w:tcBorders>
            <w:vAlign w:val="center"/>
          </w:tcPr>
          <w:p w14:paraId="26E2D713">
            <w:pPr>
              <w:rPr>
                <w:rFonts w:ascii="宋体" w:hAnsi="宋体"/>
                <w:szCs w:val="21"/>
              </w:rPr>
            </w:pPr>
            <w:r>
              <w:rPr>
                <w:rFonts w:ascii="宋体" w:hAnsi="宋体"/>
                <w:szCs w:val="21"/>
              </w:rPr>
              <w:t>荣誉称号</w:t>
            </w:r>
          </w:p>
        </w:tc>
        <w:tc>
          <w:tcPr>
            <w:tcW w:w="6542" w:type="dxa"/>
            <w:gridSpan w:val="12"/>
            <w:tcBorders>
              <w:top w:val="single" w:color="auto" w:sz="4" w:space="0"/>
              <w:left w:val="nil"/>
              <w:bottom w:val="single" w:color="auto" w:sz="4" w:space="0"/>
              <w:right w:val="single" w:color="auto" w:sz="4" w:space="0"/>
            </w:tcBorders>
            <w:vAlign w:val="center"/>
          </w:tcPr>
          <w:p w14:paraId="0689B906">
            <w:pPr>
              <w:numPr>
                <w:ilvl w:val="0"/>
                <w:numId w:val="1"/>
              </w:numPr>
              <w:spacing w:line="280" w:lineRule="exact"/>
              <w:rPr>
                <w:rFonts w:hint="eastAsia"/>
                <w:sz w:val="21"/>
                <w:szCs w:val="21"/>
              </w:rPr>
            </w:pPr>
            <w:r>
              <w:rPr>
                <w:rFonts w:hint="eastAsia"/>
                <w:sz w:val="21"/>
                <w:szCs w:val="21"/>
              </w:rPr>
              <w:t xml:space="preserve">优秀教师 </w:t>
            </w:r>
            <w:r>
              <w:rPr>
                <w:rFonts w:hint="eastAsia"/>
                <w:sz w:val="21"/>
                <w:szCs w:val="21"/>
                <w:lang w:val="en-US" w:eastAsia="zh-CN"/>
              </w:rPr>
              <w:t xml:space="preserve"> </w:t>
            </w:r>
            <w:r>
              <w:rPr>
                <w:rFonts w:hint="eastAsia"/>
                <w:sz w:val="21"/>
                <w:szCs w:val="21"/>
              </w:rPr>
              <w:t>202</w:t>
            </w:r>
            <w:r>
              <w:rPr>
                <w:rFonts w:hint="eastAsia"/>
                <w:sz w:val="21"/>
                <w:szCs w:val="21"/>
                <w:lang w:val="en-US" w:eastAsia="zh-CN"/>
              </w:rPr>
              <w:t>1</w:t>
            </w:r>
            <w:r>
              <w:rPr>
                <w:rFonts w:hint="eastAsia"/>
                <w:sz w:val="21"/>
                <w:szCs w:val="21"/>
              </w:rPr>
              <w:t>—202</w:t>
            </w:r>
            <w:r>
              <w:rPr>
                <w:rFonts w:hint="eastAsia"/>
                <w:sz w:val="21"/>
                <w:szCs w:val="21"/>
                <w:lang w:val="en-US" w:eastAsia="zh-CN"/>
              </w:rPr>
              <w:t>2</w:t>
            </w:r>
            <w:r>
              <w:rPr>
                <w:rFonts w:hint="eastAsia"/>
                <w:sz w:val="21"/>
                <w:szCs w:val="21"/>
              </w:rPr>
              <w:t xml:space="preserve">  廊坊市第七中学</w:t>
            </w:r>
          </w:p>
          <w:p w14:paraId="42F18DA3">
            <w:pPr>
              <w:numPr>
                <w:ilvl w:val="0"/>
                <w:numId w:val="1"/>
              </w:numPr>
              <w:spacing w:line="280" w:lineRule="exact"/>
              <w:ind w:left="0" w:leftChars="0" w:firstLine="0" w:firstLineChars="0"/>
              <w:rPr>
                <w:rFonts w:hint="eastAsia"/>
                <w:sz w:val="21"/>
                <w:szCs w:val="21"/>
              </w:rPr>
            </w:pPr>
            <w:r>
              <w:rPr>
                <w:rFonts w:hint="eastAsia"/>
                <w:sz w:val="21"/>
                <w:szCs w:val="21"/>
                <w:lang w:val="en-US" w:eastAsia="zh-CN"/>
              </w:rPr>
              <w:t>师德优秀教师  2023年 廊坊市第七中学</w:t>
            </w:r>
          </w:p>
          <w:p w14:paraId="08ED940E">
            <w:pPr>
              <w:numPr>
                <w:ilvl w:val="0"/>
                <w:numId w:val="1"/>
              </w:numPr>
              <w:spacing w:line="280" w:lineRule="exact"/>
              <w:rPr>
                <w:rFonts w:hint="eastAsia"/>
                <w:sz w:val="21"/>
                <w:szCs w:val="21"/>
              </w:rPr>
            </w:pPr>
            <w:r>
              <w:rPr>
                <w:rFonts w:hint="eastAsia"/>
                <w:sz w:val="21"/>
                <w:szCs w:val="21"/>
                <w:lang w:val="en-US" w:eastAsia="zh-CN"/>
              </w:rPr>
              <w:t>优秀教师  2</w:t>
            </w:r>
            <w:r>
              <w:rPr>
                <w:rFonts w:hint="eastAsia"/>
                <w:sz w:val="21"/>
                <w:szCs w:val="21"/>
              </w:rPr>
              <w:t>02</w:t>
            </w:r>
            <w:r>
              <w:rPr>
                <w:rFonts w:hint="eastAsia"/>
                <w:sz w:val="21"/>
                <w:szCs w:val="21"/>
                <w:lang w:val="en-US" w:eastAsia="zh-CN"/>
              </w:rPr>
              <w:t>3</w:t>
            </w:r>
            <w:r>
              <w:rPr>
                <w:rFonts w:hint="eastAsia"/>
                <w:sz w:val="21"/>
                <w:szCs w:val="21"/>
              </w:rPr>
              <w:t>—202</w:t>
            </w:r>
            <w:r>
              <w:rPr>
                <w:rFonts w:hint="eastAsia"/>
                <w:sz w:val="21"/>
                <w:szCs w:val="21"/>
                <w:lang w:val="en-US" w:eastAsia="zh-CN"/>
              </w:rPr>
              <w:t>4</w:t>
            </w:r>
            <w:r>
              <w:rPr>
                <w:rFonts w:hint="eastAsia"/>
                <w:sz w:val="21"/>
                <w:szCs w:val="21"/>
              </w:rPr>
              <w:t xml:space="preserve">  廊坊市第七中学</w:t>
            </w:r>
          </w:p>
          <w:p w14:paraId="1C822A2F">
            <w:pPr>
              <w:numPr>
                <w:ilvl w:val="0"/>
                <w:numId w:val="1"/>
              </w:numPr>
              <w:spacing w:line="280" w:lineRule="exact"/>
              <w:rPr>
                <w:sz w:val="18"/>
                <w:szCs w:val="18"/>
              </w:rPr>
            </w:pPr>
            <w:r>
              <w:rPr>
                <w:rFonts w:hint="eastAsia"/>
                <w:sz w:val="21"/>
                <w:szCs w:val="21"/>
                <w:lang w:val="en-US" w:eastAsia="zh-CN"/>
              </w:rPr>
              <w:t>优秀教师  2024年 廊坊市第七中学</w:t>
            </w:r>
          </w:p>
        </w:tc>
      </w:tr>
      <w:tr w14:paraId="1DA28516">
        <w:tblPrEx>
          <w:tblCellMar>
            <w:top w:w="0" w:type="dxa"/>
            <w:left w:w="108" w:type="dxa"/>
            <w:bottom w:w="0" w:type="dxa"/>
            <w:right w:w="108" w:type="dxa"/>
          </w:tblCellMar>
        </w:tblPrEx>
        <w:trPr>
          <w:gridBefore w:val="1"/>
          <w:wBefore w:w="10" w:type="dxa"/>
          <w:trHeight w:val="1137" w:hRule="atLeast"/>
          <w:jc w:val="center"/>
        </w:trPr>
        <w:tc>
          <w:tcPr>
            <w:tcW w:w="420" w:type="dxa"/>
            <w:vMerge w:val="continue"/>
            <w:tcBorders>
              <w:top w:val="single" w:color="auto" w:sz="4" w:space="0"/>
              <w:left w:val="single" w:color="auto" w:sz="4" w:space="0"/>
              <w:bottom w:val="single" w:color="auto" w:sz="4" w:space="0"/>
              <w:right w:val="single" w:color="auto" w:sz="4" w:space="0"/>
            </w:tcBorders>
            <w:vAlign w:val="center"/>
          </w:tcPr>
          <w:p w14:paraId="30195EF2">
            <w:pPr>
              <w:rPr>
                <w:rFonts w:ascii="宋体" w:hAnsi="宋体"/>
                <w:szCs w:val="21"/>
              </w:rPr>
            </w:pPr>
          </w:p>
        </w:tc>
        <w:tc>
          <w:tcPr>
            <w:tcW w:w="1364" w:type="dxa"/>
            <w:gridSpan w:val="2"/>
            <w:vMerge w:val="continue"/>
            <w:tcBorders>
              <w:top w:val="single" w:color="auto" w:sz="4" w:space="0"/>
              <w:left w:val="single" w:color="auto" w:sz="4" w:space="0"/>
              <w:bottom w:val="single" w:color="auto" w:sz="4" w:space="0"/>
              <w:right w:val="single" w:color="auto" w:sz="4" w:space="0"/>
            </w:tcBorders>
            <w:vAlign w:val="center"/>
          </w:tcPr>
          <w:p w14:paraId="47D9C4F6">
            <w:pPr>
              <w:rPr>
                <w:rFonts w:ascii="宋体" w:hAnsi="宋体"/>
                <w:szCs w:val="21"/>
              </w:rPr>
            </w:pPr>
          </w:p>
        </w:tc>
        <w:tc>
          <w:tcPr>
            <w:tcW w:w="1469" w:type="dxa"/>
            <w:gridSpan w:val="3"/>
            <w:tcBorders>
              <w:top w:val="single" w:color="auto" w:sz="4" w:space="0"/>
              <w:left w:val="single" w:color="auto" w:sz="4" w:space="0"/>
              <w:bottom w:val="single" w:color="auto" w:sz="4" w:space="0"/>
              <w:right w:val="single" w:color="auto" w:sz="4" w:space="0"/>
            </w:tcBorders>
            <w:vAlign w:val="center"/>
          </w:tcPr>
          <w:p w14:paraId="0FC13563">
            <w:pPr>
              <w:rPr>
                <w:rFonts w:ascii="宋体" w:hAnsi="宋体"/>
                <w:szCs w:val="21"/>
              </w:rPr>
            </w:pPr>
            <w:r>
              <w:rPr>
                <w:rFonts w:ascii="宋体" w:hAnsi="宋体"/>
                <w:szCs w:val="21"/>
              </w:rPr>
              <w:t>科研成果</w:t>
            </w:r>
          </w:p>
        </w:tc>
        <w:tc>
          <w:tcPr>
            <w:tcW w:w="6542" w:type="dxa"/>
            <w:gridSpan w:val="12"/>
            <w:tcBorders>
              <w:top w:val="single" w:color="auto" w:sz="4" w:space="0"/>
              <w:left w:val="nil"/>
              <w:bottom w:val="single" w:color="auto" w:sz="4" w:space="0"/>
              <w:right w:val="single" w:color="auto" w:sz="4" w:space="0"/>
            </w:tcBorders>
            <w:vAlign w:val="center"/>
          </w:tcPr>
          <w:p w14:paraId="63A77239">
            <w:pPr>
              <w:numPr>
                <w:ilvl w:val="0"/>
                <w:numId w:val="2"/>
              </w:numPr>
              <w:rPr>
                <w:rFonts w:hint="eastAsia" w:ascii="宋体" w:hAnsi="宋体"/>
                <w:szCs w:val="21"/>
                <w:lang w:val="en-US" w:eastAsia="zh-CN"/>
              </w:rPr>
            </w:pPr>
            <w:r>
              <w:rPr>
                <w:rFonts w:hint="eastAsia" w:ascii="宋体" w:hAnsi="宋体"/>
                <w:sz w:val="18"/>
                <w:szCs w:val="18"/>
              </w:rPr>
              <w:t xml:space="preserve"> </w:t>
            </w:r>
            <w:r>
              <w:rPr>
                <w:rFonts w:hint="eastAsia" w:ascii="宋体" w:hAnsi="宋体"/>
                <w:szCs w:val="21"/>
                <w:lang w:val="en-US" w:eastAsia="zh-CN"/>
              </w:rPr>
              <w:t>通武廊教学设计能力交流项目 一等奖 2021年9月 北京市通州区教育委员会 天津市武清区教育局 廊坊市教育局</w:t>
            </w:r>
          </w:p>
          <w:p w14:paraId="39BE6A19">
            <w:pPr>
              <w:numPr>
                <w:ilvl w:val="0"/>
                <w:numId w:val="2"/>
              </w:numPr>
              <w:rPr>
                <w:rFonts w:hint="eastAsia" w:ascii="宋体" w:hAnsi="宋体"/>
                <w:szCs w:val="21"/>
                <w:lang w:val="en-US" w:eastAsia="zh-CN"/>
              </w:rPr>
            </w:pPr>
            <w:r>
              <w:rPr>
                <w:rFonts w:hint="eastAsia" w:ascii="宋体" w:hAnsi="宋体"/>
                <w:szCs w:val="21"/>
                <w:lang w:val="en-US" w:eastAsia="zh-CN"/>
              </w:rPr>
              <w:t>廊坊市教师教学技能大赛  三等奖 2024年10月 廊坊市教育局</w:t>
            </w:r>
          </w:p>
          <w:p w14:paraId="7E3CE8BB">
            <w:pPr>
              <w:numPr>
                <w:ilvl w:val="0"/>
                <w:numId w:val="2"/>
              </w:numPr>
              <w:ind w:left="0" w:leftChars="0" w:firstLine="0" w:firstLineChars="0"/>
              <w:rPr>
                <w:rFonts w:hint="eastAsia" w:ascii="宋体" w:hAnsi="宋体"/>
                <w:szCs w:val="21"/>
                <w:lang w:val="en-US" w:eastAsia="zh-CN"/>
              </w:rPr>
            </w:pPr>
            <w:r>
              <w:rPr>
                <w:rFonts w:hint="eastAsia" w:ascii="宋体" w:hAnsi="宋体"/>
                <w:szCs w:val="21"/>
                <w:lang w:val="en-US" w:eastAsia="zh-CN"/>
              </w:rPr>
              <w:t>廊坊市第十届微课大赛 三等奖 2025年6月 廊坊市教育局</w:t>
            </w:r>
          </w:p>
        </w:tc>
      </w:tr>
      <w:tr w14:paraId="2E81C25A">
        <w:tblPrEx>
          <w:tblCellMar>
            <w:top w:w="0" w:type="dxa"/>
            <w:left w:w="108" w:type="dxa"/>
            <w:bottom w:w="0" w:type="dxa"/>
            <w:right w:w="108" w:type="dxa"/>
          </w:tblCellMar>
        </w:tblPrEx>
        <w:trPr>
          <w:trHeight w:val="872"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5975CDF1">
            <w:pPr>
              <w:rPr>
                <w:rFonts w:ascii="宋体" w:hAnsi="宋体"/>
                <w:szCs w:val="21"/>
              </w:rPr>
            </w:pPr>
            <w:r>
              <w:rPr>
                <w:rFonts w:ascii="宋体" w:hAnsi="宋体"/>
                <w:szCs w:val="21"/>
              </w:rPr>
              <w:t>6</w:t>
            </w:r>
          </w:p>
        </w:tc>
        <w:tc>
          <w:tcPr>
            <w:tcW w:w="1364" w:type="dxa"/>
            <w:gridSpan w:val="2"/>
            <w:tcBorders>
              <w:top w:val="single" w:color="auto" w:sz="4" w:space="0"/>
              <w:left w:val="nil"/>
              <w:bottom w:val="single" w:color="auto" w:sz="4" w:space="0"/>
              <w:right w:val="single" w:color="auto" w:sz="4" w:space="0"/>
            </w:tcBorders>
            <w:vAlign w:val="center"/>
          </w:tcPr>
          <w:p w14:paraId="73A24A0E">
            <w:pPr>
              <w:jc w:val="center"/>
              <w:rPr>
                <w:rFonts w:ascii="宋体" w:hAnsi="宋体"/>
                <w:szCs w:val="21"/>
              </w:rPr>
            </w:pPr>
            <w:r>
              <w:rPr>
                <w:rFonts w:ascii="宋体" w:hAnsi="宋体"/>
                <w:szCs w:val="21"/>
              </w:rPr>
              <w:t>论文著作</w:t>
            </w:r>
          </w:p>
        </w:tc>
        <w:tc>
          <w:tcPr>
            <w:tcW w:w="8011" w:type="dxa"/>
            <w:gridSpan w:val="15"/>
            <w:tcBorders>
              <w:top w:val="single" w:color="auto" w:sz="4" w:space="0"/>
              <w:left w:val="nil"/>
              <w:bottom w:val="single" w:color="auto" w:sz="4" w:space="0"/>
              <w:right w:val="single" w:color="auto" w:sz="4" w:space="0"/>
            </w:tcBorders>
            <w:vAlign w:val="center"/>
          </w:tcPr>
          <w:p w14:paraId="746A4C97">
            <w:pPr>
              <w:numPr>
                <w:ilvl w:val="0"/>
                <w:numId w:val="3"/>
              </w:numPr>
              <w:spacing w:line="280" w:lineRule="exact"/>
              <w:rPr>
                <w:rFonts w:hint="eastAsia"/>
                <w:sz w:val="18"/>
                <w:szCs w:val="18"/>
              </w:rPr>
            </w:pPr>
            <w:r>
              <w:rPr>
                <w:rFonts w:hint="eastAsia"/>
                <w:sz w:val="21"/>
                <w:szCs w:val="21"/>
              </w:rPr>
              <w:t>《</w:t>
            </w:r>
            <w:r>
              <w:rPr>
                <w:rFonts w:hint="eastAsia"/>
                <w:sz w:val="21"/>
                <w:szCs w:val="21"/>
                <w:lang w:val="en-US" w:eastAsia="zh-CN"/>
              </w:rPr>
              <w:t>试论如何构建初中数学翻转课堂</w:t>
            </w:r>
            <w:r>
              <w:rPr>
                <w:rFonts w:hint="eastAsia"/>
                <w:sz w:val="21"/>
                <w:szCs w:val="21"/>
              </w:rPr>
              <w:t>》，《</w:t>
            </w:r>
            <w:r>
              <w:rPr>
                <w:rFonts w:hint="eastAsia"/>
                <w:sz w:val="21"/>
                <w:szCs w:val="21"/>
                <w:lang w:val="en-US" w:eastAsia="zh-CN"/>
              </w:rPr>
              <w:t>基础教育参考</w:t>
            </w:r>
            <w:r>
              <w:rPr>
                <w:rFonts w:hint="eastAsia"/>
                <w:sz w:val="21"/>
                <w:szCs w:val="21"/>
              </w:rPr>
              <w:t>》 20</w:t>
            </w:r>
            <w:r>
              <w:rPr>
                <w:rFonts w:hint="eastAsia"/>
                <w:sz w:val="21"/>
                <w:szCs w:val="21"/>
                <w:lang w:val="en-US" w:eastAsia="zh-CN"/>
              </w:rPr>
              <w:t>25</w:t>
            </w:r>
            <w:r>
              <w:rPr>
                <w:rFonts w:hint="eastAsia"/>
                <w:sz w:val="21"/>
                <w:szCs w:val="21"/>
              </w:rPr>
              <w:t>年</w:t>
            </w:r>
            <w:r>
              <w:rPr>
                <w:rFonts w:hint="eastAsia"/>
                <w:sz w:val="21"/>
                <w:szCs w:val="21"/>
                <w:lang w:val="en-US" w:eastAsia="zh-CN"/>
              </w:rPr>
              <w:t>3</w:t>
            </w:r>
            <w:r>
              <w:rPr>
                <w:rFonts w:hint="eastAsia"/>
                <w:sz w:val="21"/>
                <w:szCs w:val="21"/>
              </w:rPr>
              <w:t>月，独著，与从事专业相同</w:t>
            </w:r>
            <w:r>
              <w:rPr>
                <w:rFonts w:hint="eastAsia"/>
                <w:sz w:val="18"/>
                <w:szCs w:val="18"/>
              </w:rPr>
              <w:t xml:space="preserve"> </w:t>
            </w:r>
          </w:p>
          <w:p w14:paraId="7E18A00E">
            <w:pPr>
              <w:spacing w:line="280" w:lineRule="exact"/>
            </w:pPr>
          </w:p>
        </w:tc>
      </w:tr>
      <w:tr w14:paraId="0EB396CF">
        <w:tblPrEx>
          <w:tblCellMar>
            <w:top w:w="0" w:type="dxa"/>
            <w:left w:w="108" w:type="dxa"/>
            <w:bottom w:w="0" w:type="dxa"/>
            <w:right w:w="108" w:type="dxa"/>
          </w:tblCellMar>
        </w:tblPrEx>
        <w:trPr>
          <w:trHeight w:val="62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1A651083">
            <w:pPr>
              <w:rPr>
                <w:rFonts w:ascii="宋体" w:hAnsi="宋体"/>
                <w:szCs w:val="21"/>
              </w:rPr>
            </w:pPr>
            <w:r>
              <w:rPr>
                <w:rFonts w:ascii="宋体" w:hAnsi="宋体"/>
                <w:szCs w:val="21"/>
              </w:rPr>
              <w:t>7</w:t>
            </w:r>
          </w:p>
        </w:tc>
        <w:tc>
          <w:tcPr>
            <w:tcW w:w="1364" w:type="dxa"/>
            <w:gridSpan w:val="2"/>
            <w:tcBorders>
              <w:top w:val="single" w:color="auto" w:sz="4" w:space="0"/>
              <w:left w:val="nil"/>
              <w:bottom w:val="single" w:color="auto" w:sz="4" w:space="0"/>
              <w:right w:val="single" w:color="auto" w:sz="4" w:space="0"/>
            </w:tcBorders>
            <w:vAlign w:val="center"/>
          </w:tcPr>
          <w:p w14:paraId="2F2DDC58">
            <w:pPr>
              <w:jc w:val="center"/>
              <w:rPr>
                <w:rFonts w:ascii="宋体" w:hAnsi="宋体"/>
                <w:szCs w:val="21"/>
              </w:rPr>
            </w:pPr>
            <w:r>
              <w:rPr>
                <w:rFonts w:ascii="宋体" w:hAnsi="宋体"/>
                <w:szCs w:val="21"/>
              </w:rPr>
              <w:t>破格条件</w:t>
            </w:r>
          </w:p>
        </w:tc>
        <w:tc>
          <w:tcPr>
            <w:tcW w:w="8011" w:type="dxa"/>
            <w:gridSpan w:val="15"/>
            <w:tcBorders>
              <w:top w:val="single" w:color="auto" w:sz="4" w:space="0"/>
              <w:left w:val="nil"/>
              <w:bottom w:val="single" w:color="auto" w:sz="4" w:space="0"/>
              <w:right w:val="single" w:color="auto" w:sz="4" w:space="0"/>
            </w:tcBorders>
            <w:vAlign w:val="center"/>
          </w:tcPr>
          <w:p w14:paraId="58567640">
            <w:pPr>
              <w:rPr>
                <w:rFonts w:ascii="宋体" w:hAnsi="宋体"/>
                <w:szCs w:val="21"/>
              </w:rPr>
            </w:pPr>
          </w:p>
        </w:tc>
      </w:tr>
      <w:tr w14:paraId="51500A66">
        <w:tblPrEx>
          <w:tblCellMar>
            <w:top w:w="0" w:type="dxa"/>
            <w:left w:w="108" w:type="dxa"/>
            <w:bottom w:w="0" w:type="dxa"/>
            <w:right w:w="108" w:type="dxa"/>
          </w:tblCellMar>
        </w:tblPrEx>
        <w:trPr>
          <w:trHeight w:val="1370"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3B8F7DAD">
            <w:pPr>
              <w:rPr>
                <w:rFonts w:ascii="宋体" w:hAnsi="宋体"/>
                <w:szCs w:val="21"/>
              </w:rPr>
            </w:pPr>
            <w:r>
              <w:rPr>
                <w:rFonts w:ascii="宋体" w:hAnsi="宋体"/>
                <w:szCs w:val="21"/>
              </w:rPr>
              <w:t>8</w:t>
            </w:r>
          </w:p>
        </w:tc>
        <w:tc>
          <w:tcPr>
            <w:tcW w:w="1364" w:type="dxa"/>
            <w:gridSpan w:val="2"/>
            <w:tcBorders>
              <w:top w:val="single" w:color="auto" w:sz="4" w:space="0"/>
              <w:left w:val="nil"/>
              <w:bottom w:val="single" w:color="auto" w:sz="4" w:space="0"/>
              <w:right w:val="single" w:color="auto" w:sz="4" w:space="0"/>
            </w:tcBorders>
            <w:vAlign w:val="center"/>
          </w:tcPr>
          <w:p w14:paraId="2F7E98A1">
            <w:pPr>
              <w:jc w:val="center"/>
              <w:rPr>
                <w:rFonts w:ascii="宋体" w:hAnsi="宋体"/>
                <w:szCs w:val="21"/>
              </w:rPr>
            </w:pPr>
            <w:r>
              <w:rPr>
                <w:rFonts w:ascii="宋体" w:hAnsi="宋体"/>
                <w:szCs w:val="21"/>
              </w:rPr>
              <w:t>推荐单位</w:t>
            </w:r>
          </w:p>
          <w:p w14:paraId="4BFBD3C6">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14:paraId="12A1640A">
            <w:pPr>
              <w:ind w:firstLine="210" w:firstLineChars="100"/>
              <w:rPr>
                <w:rFonts w:ascii="宋体" w:hAnsi="宋体"/>
                <w:szCs w:val="21"/>
              </w:rPr>
            </w:pPr>
            <w:r>
              <w:rPr>
                <w:rFonts w:ascii="宋体" w:hAnsi="宋体"/>
                <w:szCs w:val="21"/>
              </w:rPr>
              <w:t>意见：</w:t>
            </w:r>
          </w:p>
          <w:p w14:paraId="57F878D6">
            <w:pPr>
              <w:ind w:firstLine="210" w:firstLineChars="100"/>
              <w:rPr>
                <w:rFonts w:ascii="宋体" w:hAnsi="宋体"/>
                <w:szCs w:val="21"/>
              </w:rPr>
            </w:pPr>
          </w:p>
          <w:p w14:paraId="270647F9">
            <w:pPr>
              <w:ind w:firstLine="210" w:firstLineChars="100"/>
              <w:rPr>
                <w:rFonts w:ascii="宋体" w:hAnsi="宋体"/>
                <w:szCs w:val="21"/>
              </w:rPr>
            </w:pPr>
            <w:r>
              <w:rPr>
                <w:rFonts w:ascii="宋体" w:hAnsi="宋体"/>
                <w:szCs w:val="21"/>
              </w:rPr>
              <w:t>审核人签名：                    负责人签名：</w:t>
            </w:r>
          </w:p>
          <w:p w14:paraId="3E0FB64E">
            <w:pPr>
              <w:rPr>
                <w:rFonts w:ascii="宋体" w:hAnsi="宋体"/>
                <w:szCs w:val="21"/>
              </w:rPr>
            </w:pPr>
            <w:r>
              <w:rPr>
                <w:rFonts w:ascii="宋体" w:hAnsi="宋体"/>
                <w:szCs w:val="21"/>
              </w:rPr>
              <w:t xml:space="preserve">                                                     年    月    日</w:t>
            </w:r>
          </w:p>
        </w:tc>
      </w:tr>
      <w:tr w14:paraId="3ED1C13B">
        <w:tblPrEx>
          <w:tblCellMar>
            <w:top w:w="0" w:type="dxa"/>
            <w:left w:w="108" w:type="dxa"/>
            <w:bottom w:w="0" w:type="dxa"/>
            <w:right w:w="108" w:type="dxa"/>
          </w:tblCellMar>
        </w:tblPrEx>
        <w:trPr>
          <w:trHeight w:val="1085"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6B5B086A">
            <w:pPr>
              <w:rPr>
                <w:rFonts w:ascii="宋体" w:hAnsi="宋体"/>
                <w:szCs w:val="21"/>
              </w:rPr>
            </w:pPr>
            <w:r>
              <w:rPr>
                <w:rFonts w:ascii="宋体" w:hAnsi="宋体"/>
                <w:szCs w:val="21"/>
              </w:rPr>
              <w:t>9</w:t>
            </w:r>
          </w:p>
        </w:tc>
        <w:tc>
          <w:tcPr>
            <w:tcW w:w="1364" w:type="dxa"/>
            <w:gridSpan w:val="2"/>
            <w:tcBorders>
              <w:top w:val="single" w:color="auto" w:sz="4" w:space="0"/>
              <w:left w:val="nil"/>
              <w:bottom w:val="single" w:color="auto" w:sz="4" w:space="0"/>
              <w:right w:val="single" w:color="auto" w:sz="4" w:space="0"/>
            </w:tcBorders>
            <w:vAlign w:val="center"/>
          </w:tcPr>
          <w:p w14:paraId="0D226958">
            <w:pPr>
              <w:jc w:val="center"/>
              <w:rPr>
                <w:rFonts w:ascii="宋体" w:hAnsi="宋体"/>
                <w:szCs w:val="21"/>
              </w:rPr>
            </w:pPr>
            <w:r>
              <w:rPr>
                <w:rFonts w:ascii="宋体" w:hAnsi="宋体"/>
                <w:szCs w:val="21"/>
              </w:rPr>
              <w:t>主管部门</w:t>
            </w:r>
          </w:p>
          <w:p w14:paraId="5EBDCE8E">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14:paraId="6A9A3ECD">
            <w:pPr>
              <w:ind w:firstLine="210" w:firstLineChars="100"/>
              <w:rPr>
                <w:rFonts w:ascii="宋体" w:hAnsi="宋体"/>
                <w:szCs w:val="21"/>
              </w:rPr>
            </w:pPr>
            <w:r>
              <w:rPr>
                <w:rFonts w:ascii="宋体" w:hAnsi="宋体"/>
                <w:szCs w:val="21"/>
              </w:rPr>
              <w:t>意见：</w:t>
            </w:r>
          </w:p>
          <w:p w14:paraId="38B17E75">
            <w:pPr>
              <w:ind w:firstLine="210" w:firstLineChars="100"/>
              <w:rPr>
                <w:rFonts w:ascii="宋体" w:hAnsi="宋体"/>
                <w:szCs w:val="21"/>
              </w:rPr>
            </w:pPr>
          </w:p>
          <w:p w14:paraId="58F824B8">
            <w:pPr>
              <w:ind w:firstLine="210" w:firstLineChars="100"/>
              <w:rPr>
                <w:rFonts w:ascii="宋体" w:hAnsi="宋体"/>
                <w:szCs w:val="21"/>
              </w:rPr>
            </w:pPr>
            <w:r>
              <w:rPr>
                <w:rFonts w:ascii="宋体" w:hAnsi="宋体"/>
                <w:szCs w:val="21"/>
              </w:rPr>
              <w:t>审核人签名：                    负责人签名：</w:t>
            </w:r>
          </w:p>
          <w:p w14:paraId="5DC7BFC7">
            <w:pPr>
              <w:rPr>
                <w:rFonts w:ascii="宋体" w:hAnsi="宋体"/>
                <w:szCs w:val="21"/>
              </w:rPr>
            </w:pPr>
            <w:r>
              <w:rPr>
                <w:rFonts w:ascii="宋体" w:hAnsi="宋体"/>
                <w:szCs w:val="21"/>
              </w:rPr>
              <w:t xml:space="preserve">                                                     年    月    日</w:t>
            </w:r>
          </w:p>
        </w:tc>
      </w:tr>
      <w:tr w14:paraId="3E975BE7">
        <w:tblPrEx>
          <w:tblCellMar>
            <w:top w:w="0" w:type="dxa"/>
            <w:left w:w="108" w:type="dxa"/>
            <w:bottom w:w="0" w:type="dxa"/>
            <w:right w:w="108" w:type="dxa"/>
          </w:tblCellMar>
        </w:tblPrEx>
        <w:trPr>
          <w:trHeight w:val="139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6D83DBEB">
            <w:pPr>
              <w:rPr>
                <w:rFonts w:ascii="宋体" w:hAnsi="宋体"/>
                <w:szCs w:val="21"/>
              </w:rPr>
            </w:pPr>
            <w:r>
              <w:rPr>
                <w:rFonts w:ascii="宋体" w:hAnsi="宋体"/>
                <w:szCs w:val="21"/>
              </w:rPr>
              <w:t>10</w:t>
            </w:r>
          </w:p>
        </w:tc>
        <w:tc>
          <w:tcPr>
            <w:tcW w:w="1364" w:type="dxa"/>
            <w:gridSpan w:val="2"/>
            <w:tcBorders>
              <w:top w:val="single" w:color="auto" w:sz="4" w:space="0"/>
              <w:left w:val="nil"/>
              <w:bottom w:val="single" w:color="auto" w:sz="4" w:space="0"/>
              <w:right w:val="single" w:color="auto" w:sz="4" w:space="0"/>
            </w:tcBorders>
            <w:vAlign w:val="center"/>
          </w:tcPr>
          <w:p w14:paraId="559E4A79">
            <w:pPr>
              <w:jc w:val="center"/>
              <w:rPr>
                <w:rFonts w:ascii="宋体" w:hAnsi="宋体"/>
                <w:szCs w:val="21"/>
              </w:rPr>
            </w:pPr>
            <w:r>
              <w:rPr>
                <w:rFonts w:ascii="宋体" w:hAnsi="宋体"/>
                <w:szCs w:val="21"/>
              </w:rPr>
              <w:t>县（市、区）</w:t>
            </w:r>
          </w:p>
          <w:p w14:paraId="728E7933">
            <w:pPr>
              <w:jc w:val="center"/>
              <w:rPr>
                <w:rFonts w:ascii="宋体" w:hAnsi="宋体"/>
                <w:szCs w:val="21"/>
              </w:rPr>
            </w:pPr>
            <w:r>
              <w:rPr>
                <w:rFonts w:ascii="宋体" w:hAnsi="宋体"/>
                <w:szCs w:val="21"/>
              </w:rPr>
              <w:t>职改办</w:t>
            </w:r>
          </w:p>
          <w:p w14:paraId="4105222E">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14:paraId="0EFB1D83">
            <w:pPr>
              <w:ind w:firstLine="210" w:firstLineChars="100"/>
              <w:rPr>
                <w:rFonts w:ascii="宋体" w:hAnsi="宋体"/>
                <w:szCs w:val="21"/>
              </w:rPr>
            </w:pPr>
            <w:r>
              <w:rPr>
                <w:rFonts w:ascii="宋体" w:hAnsi="宋体"/>
                <w:szCs w:val="21"/>
              </w:rPr>
              <w:t>意见：</w:t>
            </w:r>
          </w:p>
          <w:p w14:paraId="05E8794D">
            <w:pPr>
              <w:ind w:firstLine="2730" w:firstLineChars="1300"/>
              <w:rPr>
                <w:rFonts w:ascii="宋体" w:hAnsi="宋体"/>
                <w:szCs w:val="21"/>
              </w:rPr>
            </w:pPr>
          </w:p>
          <w:p w14:paraId="3D6155F3">
            <w:pPr>
              <w:ind w:firstLine="210" w:firstLineChars="100"/>
              <w:rPr>
                <w:rFonts w:ascii="宋体" w:hAnsi="宋体"/>
                <w:szCs w:val="21"/>
              </w:rPr>
            </w:pPr>
            <w:r>
              <w:rPr>
                <w:rFonts w:ascii="宋体" w:hAnsi="宋体"/>
                <w:szCs w:val="21"/>
              </w:rPr>
              <w:t>审核人签名：                    负责人签名：</w:t>
            </w:r>
          </w:p>
          <w:p w14:paraId="15BDD21C">
            <w:pPr>
              <w:ind w:left="5565" w:leftChars="1300" w:hanging="2835" w:hangingChars="1350"/>
              <w:rPr>
                <w:rFonts w:ascii="宋体" w:hAnsi="宋体"/>
                <w:szCs w:val="21"/>
              </w:rPr>
            </w:pPr>
            <w:r>
              <w:rPr>
                <w:rFonts w:ascii="宋体" w:hAnsi="宋体"/>
                <w:szCs w:val="21"/>
              </w:rPr>
              <w:t xml:space="preserve">                                                     年    月    日</w:t>
            </w:r>
          </w:p>
        </w:tc>
      </w:tr>
      <w:tr w14:paraId="11CD4989">
        <w:tblPrEx>
          <w:tblCellMar>
            <w:top w:w="0" w:type="dxa"/>
            <w:left w:w="108" w:type="dxa"/>
            <w:bottom w:w="0" w:type="dxa"/>
            <w:right w:w="108" w:type="dxa"/>
          </w:tblCellMar>
        </w:tblPrEx>
        <w:trPr>
          <w:trHeight w:val="1217"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3136015F">
            <w:pPr>
              <w:rPr>
                <w:rFonts w:ascii="宋体" w:hAnsi="宋体"/>
                <w:szCs w:val="21"/>
              </w:rPr>
            </w:pPr>
            <w:r>
              <w:rPr>
                <w:rFonts w:ascii="宋体" w:hAnsi="宋体"/>
                <w:szCs w:val="21"/>
              </w:rPr>
              <w:t>11</w:t>
            </w:r>
          </w:p>
        </w:tc>
        <w:tc>
          <w:tcPr>
            <w:tcW w:w="1364" w:type="dxa"/>
            <w:gridSpan w:val="2"/>
            <w:tcBorders>
              <w:top w:val="single" w:color="auto" w:sz="4" w:space="0"/>
              <w:left w:val="nil"/>
              <w:bottom w:val="single" w:color="auto" w:sz="4" w:space="0"/>
              <w:right w:val="single" w:color="auto" w:sz="4" w:space="0"/>
            </w:tcBorders>
            <w:vAlign w:val="center"/>
          </w:tcPr>
          <w:p w14:paraId="6BD1C451">
            <w:pPr>
              <w:jc w:val="center"/>
              <w:rPr>
                <w:rFonts w:ascii="宋体" w:hAnsi="宋体"/>
                <w:szCs w:val="21"/>
              </w:rPr>
            </w:pPr>
            <w:r>
              <w:rPr>
                <w:rFonts w:ascii="宋体" w:hAnsi="宋体"/>
                <w:szCs w:val="21"/>
              </w:rPr>
              <w:t>设区市、</w:t>
            </w:r>
          </w:p>
          <w:p w14:paraId="3575CD5B">
            <w:pPr>
              <w:jc w:val="center"/>
              <w:rPr>
                <w:rFonts w:ascii="宋体" w:hAnsi="宋体"/>
                <w:szCs w:val="21"/>
              </w:rPr>
            </w:pPr>
            <w:r>
              <w:rPr>
                <w:rFonts w:ascii="宋体" w:hAnsi="宋体"/>
                <w:szCs w:val="21"/>
              </w:rPr>
              <w:t>省直管县（市）、省直部门职改办意见</w:t>
            </w:r>
          </w:p>
        </w:tc>
        <w:tc>
          <w:tcPr>
            <w:tcW w:w="8011" w:type="dxa"/>
            <w:gridSpan w:val="15"/>
            <w:tcBorders>
              <w:top w:val="single" w:color="auto" w:sz="4" w:space="0"/>
              <w:left w:val="nil"/>
              <w:bottom w:val="single" w:color="auto" w:sz="4" w:space="0"/>
              <w:right w:val="single" w:color="auto" w:sz="4" w:space="0"/>
            </w:tcBorders>
            <w:vAlign w:val="bottom"/>
          </w:tcPr>
          <w:p w14:paraId="746BC50A">
            <w:pPr>
              <w:rPr>
                <w:rFonts w:ascii="宋体" w:hAnsi="宋体"/>
                <w:szCs w:val="21"/>
              </w:rPr>
            </w:pPr>
            <w:r>
              <w:rPr>
                <w:rFonts w:ascii="宋体" w:hAnsi="宋体"/>
                <w:szCs w:val="21"/>
              </w:rPr>
              <w:t xml:space="preserve">   意见：</w:t>
            </w:r>
          </w:p>
          <w:p w14:paraId="56861E70">
            <w:pPr>
              <w:ind w:firstLine="2730" w:firstLineChars="1300"/>
              <w:rPr>
                <w:rFonts w:ascii="宋体" w:hAnsi="宋体"/>
                <w:szCs w:val="21"/>
              </w:rPr>
            </w:pPr>
          </w:p>
          <w:p w14:paraId="669E5F66">
            <w:pPr>
              <w:ind w:firstLine="315" w:firstLineChars="150"/>
              <w:rPr>
                <w:rFonts w:ascii="宋体" w:hAnsi="宋体"/>
                <w:szCs w:val="21"/>
              </w:rPr>
            </w:pPr>
            <w:r>
              <w:rPr>
                <w:rFonts w:ascii="宋体" w:hAnsi="宋体"/>
                <w:szCs w:val="21"/>
              </w:rPr>
              <w:t>审核人签名：                   负责人签名：</w:t>
            </w:r>
          </w:p>
          <w:p w14:paraId="38EA33BD">
            <w:pPr>
              <w:rPr>
                <w:rFonts w:ascii="宋体" w:hAnsi="宋体"/>
                <w:szCs w:val="21"/>
              </w:rPr>
            </w:pPr>
            <w:r>
              <w:rPr>
                <w:rFonts w:ascii="宋体" w:hAnsi="宋体"/>
                <w:szCs w:val="21"/>
              </w:rPr>
              <w:t xml:space="preserve">                                                     年    月    日</w:t>
            </w:r>
          </w:p>
        </w:tc>
      </w:tr>
      <w:tr w14:paraId="563292EF">
        <w:tblPrEx>
          <w:tblCellMar>
            <w:top w:w="0" w:type="dxa"/>
            <w:left w:w="108" w:type="dxa"/>
            <w:bottom w:w="0" w:type="dxa"/>
            <w:right w:w="108" w:type="dxa"/>
          </w:tblCellMar>
        </w:tblPrEx>
        <w:trPr>
          <w:trHeight w:val="1066"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10DBF894">
            <w:pPr>
              <w:rPr>
                <w:rFonts w:ascii="宋体" w:hAnsi="宋体"/>
                <w:szCs w:val="21"/>
              </w:rPr>
            </w:pPr>
            <w:r>
              <w:rPr>
                <w:rFonts w:ascii="宋体" w:hAnsi="宋体"/>
                <w:szCs w:val="21"/>
              </w:rPr>
              <w:t>12</w:t>
            </w:r>
          </w:p>
        </w:tc>
        <w:tc>
          <w:tcPr>
            <w:tcW w:w="1364" w:type="dxa"/>
            <w:gridSpan w:val="2"/>
            <w:tcBorders>
              <w:top w:val="single" w:color="auto" w:sz="4" w:space="0"/>
              <w:left w:val="nil"/>
              <w:bottom w:val="single" w:color="auto" w:sz="4" w:space="0"/>
              <w:right w:val="single" w:color="auto" w:sz="4" w:space="0"/>
            </w:tcBorders>
            <w:vAlign w:val="center"/>
          </w:tcPr>
          <w:p w14:paraId="69369713">
            <w:pPr>
              <w:jc w:val="center"/>
              <w:rPr>
                <w:rFonts w:ascii="宋体" w:hAnsi="宋体"/>
                <w:szCs w:val="21"/>
              </w:rPr>
            </w:pPr>
            <w:r>
              <w:rPr>
                <w:rFonts w:ascii="宋体" w:hAnsi="宋体"/>
                <w:szCs w:val="21"/>
              </w:rPr>
              <w:t>省职改办</w:t>
            </w:r>
          </w:p>
          <w:p w14:paraId="1BA221E1">
            <w:pPr>
              <w:jc w:val="center"/>
              <w:rPr>
                <w:rFonts w:ascii="宋体" w:hAnsi="宋体"/>
                <w:szCs w:val="21"/>
              </w:rPr>
            </w:pPr>
            <w:r>
              <w:rPr>
                <w:rFonts w:ascii="宋体" w:hAnsi="宋体"/>
                <w:szCs w:val="21"/>
              </w:rPr>
              <w:t>意   见</w:t>
            </w:r>
          </w:p>
        </w:tc>
        <w:tc>
          <w:tcPr>
            <w:tcW w:w="8011" w:type="dxa"/>
            <w:gridSpan w:val="15"/>
            <w:tcBorders>
              <w:top w:val="single" w:color="auto" w:sz="4" w:space="0"/>
              <w:left w:val="nil"/>
              <w:bottom w:val="single" w:color="auto" w:sz="4" w:space="0"/>
              <w:right w:val="single" w:color="auto" w:sz="4" w:space="0"/>
            </w:tcBorders>
          </w:tcPr>
          <w:p w14:paraId="58784F2E">
            <w:pPr>
              <w:ind w:firstLine="420" w:firstLineChars="200"/>
              <w:rPr>
                <w:rFonts w:ascii="宋体" w:hAnsi="宋体"/>
                <w:szCs w:val="21"/>
              </w:rPr>
            </w:pPr>
            <w:r>
              <w:rPr>
                <w:rFonts w:ascii="宋体" w:hAnsi="宋体"/>
                <w:szCs w:val="21"/>
              </w:rPr>
              <w:t>意见：</w:t>
            </w:r>
          </w:p>
          <w:p w14:paraId="03A89DC0">
            <w:pPr>
              <w:rPr>
                <w:rFonts w:ascii="宋体" w:hAnsi="宋体"/>
                <w:szCs w:val="21"/>
              </w:rPr>
            </w:pPr>
            <w:r>
              <w:rPr>
                <w:rFonts w:ascii="宋体" w:hAnsi="宋体"/>
                <w:szCs w:val="21"/>
              </w:rPr>
              <w:t xml:space="preserve">    </w:t>
            </w:r>
          </w:p>
          <w:p w14:paraId="2E543075">
            <w:pPr>
              <w:ind w:firstLine="420" w:firstLineChars="200"/>
              <w:rPr>
                <w:rFonts w:ascii="宋体" w:hAnsi="宋体"/>
                <w:szCs w:val="21"/>
              </w:rPr>
            </w:pPr>
            <w:r>
              <w:rPr>
                <w:rFonts w:ascii="宋体" w:hAnsi="宋体"/>
                <w:szCs w:val="21"/>
              </w:rPr>
              <w:t xml:space="preserve">审核人签名：                  负责人签名：      </w:t>
            </w:r>
          </w:p>
          <w:p w14:paraId="66FFD58C">
            <w:pPr>
              <w:rPr>
                <w:rFonts w:ascii="宋体" w:hAnsi="宋体"/>
                <w:szCs w:val="21"/>
              </w:rPr>
            </w:pPr>
            <w:r>
              <w:rPr>
                <w:rFonts w:ascii="宋体" w:hAnsi="宋体"/>
                <w:szCs w:val="21"/>
              </w:rPr>
              <w:t xml:space="preserve">                                                     年    月    日</w:t>
            </w:r>
          </w:p>
        </w:tc>
      </w:tr>
      <w:tr w14:paraId="493D1E25">
        <w:tblPrEx>
          <w:tblCellMar>
            <w:top w:w="0" w:type="dxa"/>
            <w:left w:w="108" w:type="dxa"/>
            <w:bottom w:w="0" w:type="dxa"/>
            <w:right w:w="108" w:type="dxa"/>
          </w:tblCellMar>
        </w:tblPrEx>
        <w:trPr>
          <w:trHeight w:val="1819" w:hRule="atLeast"/>
          <w:jc w:val="center"/>
        </w:trPr>
        <w:tc>
          <w:tcPr>
            <w:tcW w:w="9805" w:type="dxa"/>
            <w:gridSpan w:val="19"/>
            <w:tcBorders>
              <w:top w:val="single" w:color="auto" w:sz="4" w:space="0"/>
              <w:left w:val="single" w:color="auto" w:sz="4" w:space="0"/>
              <w:bottom w:val="single" w:color="auto" w:sz="4" w:space="0"/>
              <w:right w:val="single" w:color="auto" w:sz="4" w:space="0"/>
            </w:tcBorders>
            <w:vAlign w:val="center"/>
          </w:tcPr>
          <w:p w14:paraId="7E3B55D7">
            <w:pPr>
              <w:spacing w:line="220" w:lineRule="exact"/>
              <w:rPr>
                <w:rFonts w:ascii="宋体" w:hAnsi="宋体"/>
                <w:szCs w:val="21"/>
              </w:rPr>
            </w:pPr>
            <w:r>
              <w:rPr>
                <w:rFonts w:ascii="宋体" w:hAnsi="宋体"/>
                <w:szCs w:val="21"/>
              </w:rPr>
              <w:t>填表说明：</w:t>
            </w:r>
          </w:p>
          <w:p w14:paraId="6E9B04FA">
            <w:pPr>
              <w:spacing w:line="220" w:lineRule="exact"/>
              <w:rPr>
                <w:rFonts w:ascii="宋体" w:hAnsi="宋体"/>
                <w:szCs w:val="21"/>
              </w:rPr>
            </w:pPr>
            <w:r>
              <w:rPr>
                <w:rFonts w:ascii="宋体" w:hAnsi="宋体"/>
                <w:szCs w:val="21"/>
              </w:rPr>
              <w:t>1、此表由申报人员本人按照申报相应专业资格条件填写并经组织审核后，逐级上报。</w:t>
            </w:r>
          </w:p>
          <w:p w14:paraId="188030E3">
            <w:pPr>
              <w:spacing w:line="220" w:lineRule="exact"/>
              <w:rPr>
                <w:rFonts w:ascii="宋体" w:hAnsi="宋体"/>
                <w:szCs w:val="21"/>
              </w:rPr>
            </w:pPr>
            <w:r>
              <w:rPr>
                <w:rFonts w:ascii="宋体" w:hAnsi="宋体"/>
                <w:szCs w:val="21"/>
              </w:rPr>
              <w:t>2、一律正反打印，一式三份，其中一份在单位公示使用，两份装袋供省职改办存档和高级评委会使用。</w:t>
            </w:r>
          </w:p>
          <w:p w14:paraId="70EF0B8E">
            <w:pPr>
              <w:spacing w:line="220" w:lineRule="exact"/>
              <w:rPr>
                <w:rFonts w:ascii="宋体" w:hAnsi="宋体"/>
                <w:szCs w:val="21"/>
              </w:rPr>
            </w:pPr>
            <w:r>
              <w:rPr>
                <w:rFonts w:ascii="宋体" w:hAnsi="宋体"/>
                <w:szCs w:val="21"/>
              </w:rPr>
              <w:t>3、行政职务包括股、科、处级及其以上职务。有行政职务的必须填写，否则视为弄虚作假。</w:t>
            </w:r>
          </w:p>
          <w:p w14:paraId="5B26127E">
            <w:pPr>
              <w:spacing w:line="220" w:lineRule="exact"/>
              <w:rPr>
                <w:rFonts w:ascii="宋体" w:hAnsi="宋体"/>
                <w:szCs w:val="21"/>
              </w:rPr>
            </w:pPr>
            <w:r>
              <w:rPr>
                <w:rFonts w:ascii="宋体" w:hAnsi="宋体"/>
                <w:szCs w:val="21"/>
              </w:rPr>
              <w:t>4、表中2、3、4、5、6、7项均指取得现专业资格后的情况。</w:t>
            </w:r>
          </w:p>
          <w:p w14:paraId="33A28460">
            <w:pPr>
              <w:spacing w:line="220" w:lineRule="exact"/>
              <w:rPr>
                <w:rFonts w:ascii="宋体" w:hAnsi="宋体"/>
                <w:szCs w:val="21"/>
              </w:rPr>
            </w:pPr>
            <w:r>
              <w:rPr>
                <w:rFonts w:ascii="宋体" w:hAnsi="宋体"/>
                <w:szCs w:val="21"/>
              </w:rPr>
              <w:t>5、“取得现任职资格后基层工作年限”栏，仅教育、卫生专业申报人员填写。</w:t>
            </w:r>
          </w:p>
          <w:p w14:paraId="59E8A970">
            <w:pPr>
              <w:spacing w:line="220" w:lineRule="exact"/>
              <w:rPr>
                <w:rFonts w:ascii="宋体" w:hAnsi="宋体"/>
                <w:szCs w:val="21"/>
              </w:rPr>
            </w:pPr>
            <w:r>
              <w:rPr>
                <w:rFonts w:ascii="宋体" w:hAnsi="宋体"/>
                <w:szCs w:val="21"/>
              </w:rPr>
              <w:t>6、属正常晋升人员“破格条件”栏不再填写。</w:t>
            </w:r>
          </w:p>
          <w:p w14:paraId="3C7FED7F">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14:paraId="54D0E66A"/>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0A5AD"/>
    <w:multiLevelType w:val="singleLevel"/>
    <w:tmpl w:val="E160A5AD"/>
    <w:lvl w:ilvl="0" w:tentative="0">
      <w:start w:val="1"/>
      <w:numFmt w:val="decimal"/>
      <w:suff w:val="nothing"/>
      <w:lvlText w:val="%1、"/>
      <w:lvlJc w:val="left"/>
    </w:lvl>
  </w:abstractNum>
  <w:abstractNum w:abstractNumId="1">
    <w:nsid w:val="EE41CD18"/>
    <w:multiLevelType w:val="singleLevel"/>
    <w:tmpl w:val="EE41CD18"/>
    <w:lvl w:ilvl="0" w:tentative="0">
      <w:start w:val="1"/>
      <w:numFmt w:val="decimal"/>
      <w:suff w:val="nothing"/>
      <w:lvlText w:val="%1、"/>
      <w:lvlJc w:val="left"/>
    </w:lvl>
  </w:abstractNum>
  <w:abstractNum w:abstractNumId="2">
    <w:nsid w:val="1EE2466C"/>
    <w:multiLevelType w:val="singleLevel"/>
    <w:tmpl w:val="1EE2466C"/>
    <w:lvl w:ilvl="0" w:tentative="0">
      <w:start w:val="1"/>
      <w:numFmt w:val="decimal"/>
      <w:suff w:val="nothing"/>
      <w:lvlText w:val="%1、"/>
      <w:lvlJc w:val="left"/>
      <w:rPr>
        <w:rFonts w:hint="default"/>
        <w:sz w:val="20"/>
        <w:szCs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EzNTMwOWQ1ZDQxM2QxOTBhZGJlMzZjYmM0YzBlNjYifQ=="/>
  </w:docVars>
  <w:rsids>
    <w:rsidRoot w:val="005A63E7"/>
    <w:rsid w:val="001B7E01"/>
    <w:rsid w:val="00254CA6"/>
    <w:rsid w:val="00272EF8"/>
    <w:rsid w:val="002B33D6"/>
    <w:rsid w:val="002F2668"/>
    <w:rsid w:val="00324134"/>
    <w:rsid w:val="003A24FE"/>
    <w:rsid w:val="003D2D43"/>
    <w:rsid w:val="003E6D49"/>
    <w:rsid w:val="004041E0"/>
    <w:rsid w:val="005264FF"/>
    <w:rsid w:val="00560E05"/>
    <w:rsid w:val="005A63E7"/>
    <w:rsid w:val="005A725A"/>
    <w:rsid w:val="006350D3"/>
    <w:rsid w:val="006377F7"/>
    <w:rsid w:val="007223CF"/>
    <w:rsid w:val="007A1134"/>
    <w:rsid w:val="008908BE"/>
    <w:rsid w:val="008C5692"/>
    <w:rsid w:val="0095728E"/>
    <w:rsid w:val="00B54652"/>
    <w:rsid w:val="00C670EA"/>
    <w:rsid w:val="00C97239"/>
    <w:rsid w:val="00D2615C"/>
    <w:rsid w:val="00D32199"/>
    <w:rsid w:val="00DA5945"/>
    <w:rsid w:val="00DD38DD"/>
    <w:rsid w:val="00E041A7"/>
    <w:rsid w:val="00EC5EDE"/>
    <w:rsid w:val="00ED7894"/>
    <w:rsid w:val="00EF6498"/>
    <w:rsid w:val="00F44971"/>
    <w:rsid w:val="00F57E0F"/>
    <w:rsid w:val="00F74FC9"/>
    <w:rsid w:val="04510922"/>
    <w:rsid w:val="09C000DC"/>
    <w:rsid w:val="10B97633"/>
    <w:rsid w:val="184B5103"/>
    <w:rsid w:val="1BCD4387"/>
    <w:rsid w:val="35E16007"/>
    <w:rsid w:val="39187F11"/>
    <w:rsid w:val="52E31D12"/>
    <w:rsid w:val="611A6786"/>
    <w:rsid w:val="641A0D39"/>
    <w:rsid w:val="67955579"/>
    <w:rsid w:val="782E034D"/>
    <w:rsid w:val="7E660554"/>
    <w:rsid w:val="7F9E0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廊坊七中</Company>
  <Pages>2</Pages>
  <Words>1225</Words>
  <Characters>1307</Characters>
  <Lines>18</Lines>
  <Paragraphs>5</Paragraphs>
  <TotalTime>30</TotalTime>
  <ScaleCrop>false</ScaleCrop>
  <LinksUpToDate>false</LinksUpToDate>
  <CharactersWithSpaces>1866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2021-07-31T08:53:00Z</dcterms:created>
  <dc:creator>李文慧</dc:creator>
  <cp:lastModifiedBy>Lenovo</cp:lastModifiedBy>
  <cp:lastPrinted>2025-07-24T11:08:00Z</cp:lastPrinted>
  <dcterms:modified xsi:type="dcterms:W3CDTF">2025-07-27T01:22:52Z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52D7C11B10C9406F8D81C05CA80E5740_12</vt:lpwstr>
  </property>
  <property fmtid="{D5CDD505-2E9C-101B-9397-08002B2CF9AE}" pid="4" name="KSOTemplateDocerSaveRecord">
    <vt:lpwstr>eyJoZGlkIjoiMzdmNTZkZWJjMjhkYzhjMWFhY2IwM2NkOTliNTMwYjAifQ==</vt:lpwstr>
  </property>
</Properties>
</file>